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136" w:rsidRDefault="000600A6" w:rsidP="000600A6">
      <w:pPr>
        <w:jc w:val="both"/>
        <w:rPr>
          <w:rFonts w:ascii="Bahnschrift SemiBold" w:hAnsi="Bahnschrift SemiBold" w:cs="Times New Roman"/>
          <w:color w:val="FF0000"/>
          <w:sz w:val="28"/>
        </w:rPr>
      </w:pPr>
      <w:r w:rsidRPr="000600A6">
        <w:rPr>
          <w:rFonts w:ascii="Bahnschrift SemiBold" w:hAnsi="Bahnschrift SemiBold" w:cs="Times New Roman"/>
          <w:color w:val="FF0000"/>
          <w:sz w:val="28"/>
        </w:rPr>
        <w:t>El flujo sanguíneo</w:t>
      </w:r>
      <w:r w:rsidRPr="000600A6">
        <w:rPr>
          <w:rFonts w:ascii="Times New Roman" w:hAnsi="Times New Roman" w:cs="Times New Roman"/>
          <w:sz w:val="28"/>
        </w:rPr>
        <w:t xml:space="preserve"> </w:t>
      </w:r>
      <w:r w:rsidRPr="000600A6">
        <w:rPr>
          <w:rFonts w:ascii="Bahnschrift SemiBold" w:hAnsi="Bahnschrift SemiBold" w:cs="Times New Roman"/>
          <w:sz w:val="28"/>
        </w:rPr>
        <w:t xml:space="preserve">es la cantidad de sangre expulsada por el corazón en la aorta por minuto. Normalmente se expresa en mililitros por minuto o litros por minuto, se abrevia </w:t>
      </w:r>
      <w:r w:rsidRPr="000600A6">
        <w:rPr>
          <w:rFonts w:ascii="Bahnschrift SemiBold" w:hAnsi="Bahnschrift SemiBold" w:cs="Times New Roman"/>
          <w:color w:val="FF0000"/>
          <w:sz w:val="28"/>
        </w:rPr>
        <w:t>"</w:t>
      </w:r>
      <w:r w:rsidRPr="000600A6">
        <w:rPr>
          <w:rFonts w:ascii="Bahnschrift SemiBold" w:hAnsi="Bahnschrift SemiBold" w:cs="Times New Roman"/>
          <w:sz w:val="28"/>
        </w:rPr>
        <w:t>Q</w:t>
      </w:r>
      <w:r w:rsidRPr="000600A6">
        <w:rPr>
          <w:rFonts w:ascii="Bahnschrift SemiBold" w:hAnsi="Bahnschrift SemiBold" w:cs="Times New Roman"/>
          <w:color w:val="FF0000"/>
          <w:sz w:val="28"/>
        </w:rPr>
        <w:t>".</w:t>
      </w:r>
    </w:p>
    <w:p w:rsidR="000600A6" w:rsidRDefault="000600A6" w:rsidP="000600A6">
      <w:pPr>
        <w:jc w:val="both"/>
        <w:rPr>
          <w:rFonts w:ascii="Bahnschrift SemiBold" w:hAnsi="Bahnschrift SemiBold" w:cs="Times New Roman"/>
          <w:sz w:val="28"/>
        </w:rPr>
      </w:pPr>
      <w:bookmarkStart w:id="0" w:name="_GoBack"/>
      <w:r>
        <w:rPr>
          <w:noProof/>
          <w:lang w:eastAsia="es-CO"/>
        </w:rPr>
        <w:drawing>
          <wp:inline distT="0" distB="0" distL="0" distR="0" wp14:anchorId="7FB5F9BD" wp14:editId="07056884">
            <wp:extent cx="5230826" cy="2722686"/>
            <wp:effectExtent l="0" t="0" r="8255" b="1905"/>
            <wp:docPr id="1" name="Imagen 1" descr="El flujo sanguíneo es esencial para la metástasis en el cán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flujo sanguíneo es esencial para la metástasis en el cánc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314" cy="272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600A6" w:rsidRDefault="000600A6" w:rsidP="000600A6">
      <w:pPr>
        <w:jc w:val="both"/>
        <w:rPr>
          <w:rFonts w:ascii="Bahnschrift SemiBold" w:hAnsi="Bahnschrift SemiBold" w:cs="Times New Roman"/>
          <w:sz w:val="28"/>
        </w:rPr>
      </w:pPr>
    </w:p>
    <w:p w:rsidR="000600A6" w:rsidRDefault="00CD20D7" w:rsidP="000600A6">
      <w:pPr>
        <w:jc w:val="both"/>
        <w:rPr>
          <w:rFonts w:ascii="Bahnschrift SemiBold" w:hAnsi="Bahnschrift SemiBold" w:cs="Times New Roman"/>
          <w:sz w:val="28"/>
        </w:rPr>
      </w:pPr>
      <w:r w:rsidRPr="00CD20D7">
        <w:rPr>
          <w:rFonts w:ascii="Bahnschrift SemiBold" w:hAnsi="Bahnschrift SemiBold" w:cs="Times New Roman"/>
          <w:color w:val="FF0000"/>
          <w:sz w:val="28"/>
        </w:rPr>
        <w:t xml:space="preserve">La viscosidad </w:t>
      </w:r>
      <w:r w:rsidRPr="00CD20D7">
        <w:rPr>
          <w:rFonts w:ascii="Bahnschrift SemiBold" w:hAnsi="Bahnschrift SemiBold" w:cs="Times New Roman"/>
          <w:sz w:val="28"/>
        </w:rPr>
        <w:t>se refiere a la resistencia que poseen algunos líquidos durante su fluidez y deformación. Por tanto, la viscosidad es una de las principales características de los líquidos, y se determina de la siguiente manera: mientras más resistencia posee un líquido para fluir y deformarse</w:t>
      </w:r>
    </w:p>
    <w:p w:rsidR="00CD20D7" w:rsidRDefault="00CD20D7" w:rsidP="000600A6">
      <w:pPr>
        <w:jc w:val="both"/>
        <w:rPr>
          <w:rFonts w:ascii="Bahnschrift SemiBold" w:hAnsi="Bahnschrift SemiBold" w:cs="Times New Roman"/>
          <w:sz w:val="28"/>
        </w:rPr>
      </w:pPr>
      <w:r>
        <w:rPr>
          <w:noProof/>
          <w:lang w:eastAsia="es-CO"/>
        </w:rPr>
        <w:drawing>
          <wp:inline distT="0" distB="0" distL="0" distR="0" wp14:anchorId="06E62C5A" wp14:editId="249AC9C5">
            <wp:extent cx="5059270" cy="2677521"/>
            <wp:effectExtent l="0" t="0" r="8255" b="8890"/>
            <wp:docPr id="3" name="Imagen 3" descr="Que es Viscosidad? • Definición y Qué es [202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e es Viscosidad? • Definición y Qué es [202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527" cy="267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0D7" w:rsidRPr="000600A6" w:rsidRDefault="00CD20D7" w:rsidP="000600A6">
      <w:pPr>
        <w:jc w:val="both"/>
        <w:rPr>
          <w:rFonts w:ascii="Bahnschrift SemiBold" w:hAnsi="Bahnschrift SemiBold" w:cs="Times New Roman"/>
          <w:sz w:val="28"/>
        </w:rPr>
      </w:pPr>
    </w:p>
    <w:sectPr w:rsidR="00CD20D7" w:rsidRPr="000600A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413" w:rsidRDefault="00494413" w:rsidP="00AE21D8">
      <w:pPr>
        <w:spacing w:after="0" w:line="240" w:lineRule="auto"/>
      </w:pPr>
      <w:r>
        <w:separator/>
      </w:r>
    </w:p>
  </w:endnote>
  <w:endnote w:type="continuationSeparator" w:id="0">
    <w:p w:rsidR="00494413" w:rsidRDefault="00494413" w:rsidP="00AE2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413" w:rsidRDefault="00494413" w:rsidP="00AE21D8">
      <w:pPr>
        <w:spacing w:after="0" w:line="240" w:lineRule="auto"/>
      </w:pPr>
      <w:r>
        <w:separator/>
      </w:r>
    </w:p>
  </w:footnote>
  <w:footnote w:type="continuationSeparator" w:id="0">
    <w:p w:rsidR="00494413" w:rsidRDefault="00494413" w:rsidP="00AE2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D8" w:rsidRPr="00AE21D8" w:rsidRDefault="00AE21D8" w:rsidP="00AE21D8">
    <w:pPr>
      <w:pStyle w:val="Encabezado"/>
      <w:jc w:val="center"/>
      <w:rPr>
        <w:rFonts w:ascii="Bahnschrift" w:hAnsi="Bahnschrift"/>
        <w:sz w:val="36"/>
        <w:lang w:val="es-ES"/>
      </w:rPr>
    </w:pPr>
    <w:r w:rsidRPr="00AE21D8">
      <w:rPr>
        <w:rFonts w:ascii="Bahnschrift" w:hAnsi="Bahnschrift"/>
        <w:color w:val="FF0000"/>
        <w:sz w:val="36"/>
        <w:lang w:val="es-ES"/>
      </w:rPr>
      <w:t xml:space="preserve">Física: </w:t>
    </w:r>
    <w:r w:rsidRPr="00AE21D8">
      <w:rPr>
        <w:rFonts w:ascii="Bahnschrift" w:hAnsi="Bahnschrift"/>
        <w:sz w:val="36"/>
        <w:lang w:val="es-ES"/>
      </w:rPr>
      <w:t>Consulta</w:t>
    </w:r>
    <w:r w:rsidRPr="00AE21D8">
      <w:rPr>
        <w:rFonts w:ascii="Bahnschrift" w:hAnsi="Bahnschrift"/>
        <w:color w:val="FF0000"/>
        <w:sz w:val="36"/>
        <w:lang w:val="es-ES"/>
      </w:rPr>
      <w:t>-</w:t>
    </w:r>
    <w:r w:rsidRPr="00AE21D8">
      <w:rPr>
        <w:rFonts w:ascii="Bahnschrift" w:hAnsi="Bahnschrift"/>
        <w:sz w:val="36"/>
        <w:lang w:val="es-ES"/>
      </w:rPr>
      <w:t>Murcia Nicol</w:t>
    </w:r>
    <w:r w:rsidRPr="00AE21D8">
      <w:rPr>
        <w:rFonts w:ascii="Bahnschrift" w:hAnsi="Bahnschrift"/>
        <w:color w:val="FF0000"/>
        <w:sz w:val="36"/>
        <w:lang w:val="es-ES"/>
      </w:rPr>
      <w:t>-</w:t>
    </w:r>
    <w:r w:rsidRPr="00AE21D8">
      <w:rPr>
        <w:rFonts w:ascii="Bahnschrift" w:hAnsi="Bahnschrift"/>
        <w:sz w:val="36"/>
        <w:lang w:val="es-ES"/>
      </w:rPr>
      <w:t>10B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D8"/>
    <w:rsid w:val="000600A6"/>
    <w:rsid w:val="00494413"/>
    <w:rsid w:val="00AE21D8"/>
    <w:rsid w:val="00CD20D7"/>
    <w:rsid w:val="00D5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F781B-282A-4306-A8A8-62D38657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2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21D8"/>
  </w:style>
  <w:style w:type="paragraph" w:styleId="Piedepgina">
    <w:name w:val="footer"/>
    <w:basedOn w:val="Normal"/>
    <w:link w:val="PiedepginaCar"/>
    <w:uiPriority w:val="99"/>
    <w:unhideWhenUsed/>
    <w:rsid w:val="00AE2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2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 Murcia</dc:creator>
  <cp:keywords/>
  <dc:description/>
  <cp:lastModifiedBy>Nicol Murcia</cp:lastModifiedBy>
  <cp:revision>1</cp:revision>
  <dcterms:created xsi:type="dcterms:W3CDTF">2021-08-23T02:31:00Z</dcterms:created>
  <dcterms:modified xsi:type="dcterms:W3CDTF">2021-08-23T03:26:00Z</dcterms:modified>
</cp:coreProperties>
</file>