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E34" w:rsidRDefault="00CC2E67" w:rsidP="00CC2E67">
      <w:pPr>
        <w:jc w:val="center"/>
        <w:rPr>
          <w:b/>
          <w:color w:val="000000" w:themeColor="text1"/>
          <w:lang w:val="es-MX"/>
        </w:rPr>
      </w:pPr>
      <w:r>
        <w:rPr>
          <w:b/>
          <w:color w:val="000000" w:themeColor="text1"/>
          <w:lang w:val="es-MX"/>
        </w:rPr>
        <w:t>FLUJO SANGUINEO Y VISCOSIDAD</w:t>
      </w:r>
    </w:p>
    <w:p w:rsidR="00AA44E0" w:rsidRDefault="00AA44E0" w:rsidP="00CC2E67">
      <w:pPr>
        <w:jc w:val="center"/>
        <w:rPr>
          <w:b/>
          <w:color w:val="000000" w:themeColor="text1"/>
          <w:lang w:val="es-MX"/>
        </w:rPr>
      </w:pPr>
      <w:r>
        <w:rPr>
          <w:b/>
          <w:color w:val="000000" w:themeColor="text1"/>
          <w:lang w:val="es-MX"/>
        </w:rPr>
        <w:t>Juan Pablo Moreno—Decimo A</w:t>
      </w:r>
      <w:bookmarkStart w:id="0" w:name="_GoBack"/>
      <w:bookmarkEnd w:id="0"/>
    </w:p>
    <w:p w:rsidR="00CC2E67" w:rsidRDefault="00CC2E67" w:rsidP="00CC2E67">
      <w:pPr>
        <w:jc w:val="both"/>
        <w:rPr>
          <w:b/>
          <w:color w:val="000000" w:themeColor="text1"/>
          <w:lang w:val="es-MX"/>
        </w:rPr>
      </w:pPr>
      <w:r>
        <w:rPr>
          <w:b/>
          <w:color w:val="000000" w:themeColor="text1"/>
          <w:lang w:val="es-MX"/>
        </w:rPr>
        <w:t>Flujo Sanguíneo:</w:t>
      </w:r>
    </w:p>
    <w:p w:rsidR="00CC2E67" w:rsidRDefault="00CC2E67" w:rsidP="00CC2E67">
      <w:pPr>
        <w:jc w:val="both"/>
        <w:rPr>
          <w:rFonts w:cstheme="minorHAnsi"/>
          <w:color w:val="202122"/>
          <w:shd w:val="clear" w:color="auto" w:fill="FFFFFF"/>
        </w:rPr>
      </w:pPr>
      <w:r>
        <w:rPr>
          <w:color w:val="000000" w:themeColor="text1"/>
          <w:lang w:val="es-MX"/>
        </w:rPr>
        <w:t xml:space="preserve">El flujo sanguíneo es la cantidad de sangre que es expulsada por el corazón por medio de la aorta por minuto, con el objetivo de llevar esta sangre a todas las demás partes del cuerpo, siendo estas responsables de la oxigenación y transporte de algunas proteínas. Normalmente se expresa en mililitros por minuto (ml/min) o en litros por minuto (l/min), y se abrevia con la letra “Q”. Se puede hallar realizando la multiplicación entre </w:t>
      </w:r>
      <w:r w:rsidRPr="00CC2E67">
        <w:rPr>
          <w:rFonts w:cstheme="minorHAnsi"/>
          <w:color w:val="202122"/>
          <w:shd w:val="clear" w:color="auto" w:fill="FFFFFF"/>
        </w:rPr>
        <w:t>el volumen sistólico que el ventrículo expulsa en cada latido (</w:t>
      </w:r>
      <w:r>
        <w:rPr>
          <w:rFonts w:cstheme="minorHAnsi"/>
          <w:color w:val="202122"/>
          <w:shd w:val="clear" w:color="auto" w:fill="FFFFFF"/>
        </w:rPr>
        <w:t>aproximadamente</w:t>
      </w:r>
      <w:r w:rsidRPr="00CC2E67">
        <w:rPr>
          <w:rFonts w:cstheme="minorHAnsi"/>
          <w:color w:val="202122"/>
          <w:shd w:val="clear" w:color="auto" w:fill="FFFFFF"/>
        </w:rPr>
        <w:t xml:space="preserve"> 60 ml)</w:t>
      </w:r>
      <w:r>
        <w:rPr>
          <w:rFonts w:cstheme="minorHAnsi"/>
          <w:color w:val="202122"/>
          <w:shd w:val="clear" w:color="auto" w:fill="FFFFFF"/>
        </w:rPr>
        <w:t xml:space="preserve"> y la frecuencia cardiaca (aproximadamente 75 laditos por minuto), aunque estos valores pueden cambiar según la persona y el estado en que se encuentre (reposo o movimiento).</w:t>
      </w:r>
    </w:p>
    <w:p w:rsidR="00CC2E67" w:rsidRDefault="00AA44E0" w:rsidP="00CC2E67">
      <w:pPr>
        <w:jc w:val="both"/>
        <w:rPr>
          <w:rFonts w:cstheme="minorHAnsi"/>
          <w:b/>
          <w:color w:val="000000" w:themeColor="text1"/>
          <w:lang w:val="es-MX"/>
        </w:rPr>
      </w:pPr>
      <w:r>
        <w:rPr>
          <w:rFonts w:cstheme="minorHAnsi"/>
          <w:b/>
          <w:color w:val="000000" w:themeColor="text1"/>
          <w:lang w:val="es-MX"/>
        </w:rPr>
        <w:t>Viscosidad:</w:t>
      </w:r>
    </w:p>
    <w:p w:rsidR="00AA44E0" w:rsidRDefault="00AA44E0" w:rsidP="00CC2E67">
      <w:pPr>
        <w:jc w:val="both"/>
        <w:rPr>
          <w:rFonts w:cstheme="minorHAnsi"/>
          <w:color w:val="000000" w:themeColor="text1"/>
          <w:lang w:val="es-MX"/>
        </w:rPr>
      </w:pPr>
      <w:r>
        <w:rPr>
          <w:rFonts w:cstheme="minorHAnsi"/>
          <w:color w:val="000000" w:themeColor="text1"/>
          <w:lang w:val="es-MX"/>
        </w:rPr>
        <w:t>La viscosidad es la resistencia que poseen algunos líquidos durante su fluidez y deformación, por ello se considera una de las principales propiedades físicas de los líquidos. Mientras que mas resistencia tiene un liquido para fluir y deformarse, más viscoso es este.</w:t>
      </w:r>
    </w:p>
    <w:p w:rsidR="00AA44E0" w:rsidRDefault="00AA44E0" w:rsidP="00CC2E67">
      <w:pPr>
        <w:jc w:val="both"/>
        <w:rPr>
          <w:rFonts w:cstheme="minorHAnsi"/>
          <w:color w:val="000000" w:themeColor="text1"/>
          <w:lang w:val="es-MX"/>
        </w:rPr>
      </w:pPr>
    </w:p>
    <w:p w:rsidR="00AA44E0" w:rsidRDefault="00AA44E0" w:rsidP="00CC2E67">
      <w:pPr>
        <w:jc w:val="both"/>
        <w:rPr>
          <w:rFonts w:cstheme="minorHAnsi"/>
          <w:b/>
          <w:color w:val="000000" w:themeColor="text1"/>
          <w:lang w:val="es-MX"/>
        </w:rPr>
      </w:pPr>
      <w:r>
        <w:rPr>
          <w:rFonts w:cstheme="minorHAnsi"/>
          <w:b/>
          <w:color w:val="000000" w:themeColor="text1"/>
          <w:lang w:val="es-MX"/>
        </w:rPr>
        <w:t>Relación entre el flujo sanguíneo y la viscosidad:</w:t>
      </w:r>
    </w:p>
    <w:p w:rsidR="00AA44E0" w:rsidRPr="00AA44E0" w:rsidRDefault="00AA44E0" w:rsidP="00CC2E67">
      <w:pPr>
        <w:jc w:val="both"/>
        <w:rPr>
          <w:rFonts w:cstheme="minorHAnsi"/>
          <w:color w:val="000000" w:themeColor="text1"/>
          <w:lang w:val="es-MX"/>
        </w:rPr>
      </w:pPr>
      <w:r>
        <w:rPr>
          <w:rFonts w:cstheme="minorHAnsi"/>
          <w:color w:val="000000" w:themeColor="text1"/>
          <w:lang w:val="es-MX"/>
        </w:rPr>
        <w:t xml:space="preserve">En el caso de la sangre mientras que mayor velocidad posea esta, menor será su viscosidad. Es por ello que la sangre no tiene un grado de viscosidad constante, pues esta dependerá de muchos otros factores externos, como la posición en la que se encuentre la persona (por </w:t>
      </w:r>
      <w:proofErr w:type="gramStart"/>
      <w:r>
        <w:rPr>
          <w:rFonts w:cstheme="minorHAnsi"/>
          <w:color w:val="000000" w:themeColor="text1"/>
          <w:lang w:val="es-MX"/>
        </w:rPr>
        <w:t>ejemplo</w:t>
      </w:r>
      <w:proofErr w:type="gramEnd"/>
      <w:r>
        <w:rPr>
          <w:rFonts w:cstheme="minorHAnsi"/>
          <w:color w:val="000000" w:themeColor="text1"/>
          <w:lang w:val="es-MX"/>
        </w:rPr>
        <w:t xml:space="preserve"> acostado o levantado, pues la gravedad no influirá de igual manera) o el estado en que se encuentre en ese momento (Pues mientras que mas agitada este la persona mas sangre bombeara el corazón y a mayor velocidad ira la sangre). La viscosidad de la sangre se debe a que esta </w:t>
      </w:r>
      <w:proofErr w:type="spellStart"/>
      <w:r>
        <w:rPr>
          <w:rFonts w:cstheme="minorHAnsi"/>
          <w:color w:val="000000" w:themeColor="text1"/>
          <w:lang w:val="es-MX"/>
        </w:rPr>
        <w:t>esta</w:t>
      </w:r>
      <w:proofErr w:type="spellEnd"/>
      <w:r>
        <w:rPr>
          <w:rFonts w:cstheme="minorHAnsi"/>
          <w:color w:val="000000" w:themeColor="text1"/>
          <w:lang w:val="es-MX"/>
        </w:rPr>
        <w:t xml:space="preserve"> conformada por células y por plasma, siendo las primeras las principales responsables.</w:t>
      </w:r>
    </w:p>
    <w:sectPr w:rsidR="00AA44E0" w:rsidRPr="00AA44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67"/>
    <w:rsid w:val="006D2E34"/>
    <w:rsid w:val="00AA44E0"/>
    <w:rsid w:val="00CC2E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7E6C"/>
  <w15:chartTrackingRefBased/>
  <w15:docId w15:val="{B85A8269-1D20-4847-8758-03211F5E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2021-08-22T21:33:00Z</dcterms:created>
  <dcterms:modified xsi:type="dcterms:W3CDTF">2021-08-22T21:54:00Z</dcterms:modified>
</cp:coreProperties>
</file>