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E624" w14:textId="5E9306D9" w:rsidR="002657E1" w:rsidRDefault="00B70B0B" w:rsidP="00B70B0B">
      <w:pPr>
        <w:jc w:val="center"/>
        <w:rPr>
          <w:b/>
          <w:bCs/>
          <w:sz w:val="52"/>
          <w:szCs w:val="52"/>
          <w:lang w:val="es-MX"/>
        </w:rPr>
      </w:pPr>
      <w:r>
        <w:rPr>
          <w:b/>
          <w:bCs/>
          <w:sz w:val="52"/>
          <w:szCs w:val="52"/>
          <w:lang w:val="es-MX"/>
        </w:rPr>
        <w:t>Taller autónomo de matemáticas</w:t>
      </w:r>
    </w:p>
    <w:p w14:paraId="6AA66730" w14:textId="497A89E6" w:rsidR="00B70B0B" w:rsidRDefault="00B70B0B" w:rsidP="00B70B0B">
      <w:pPr>
        <w:jc w:val="center"/>
        <w:rPr>
          <w:b/>
          <w:bCs/>
          <w:sz w:val="52"/>
          <w:szCs w:val="52"/>
          <w:lang w:val="es-MX"/>
        </w:rPr>
      </w:pPr>
    </w:p>
    <w:p w14:paraId="7D0918F0" w14:textId="610EADF7" w:rsidR="00B70B0B" w:rsidRDefault="00B70B0B" w:rsidP="00B70B0B">
      <w:pPr>
        <w:jc w:val="center"/>
        <w:rPr>
          <w:b/>
          <w:bCs/>
          <w:sz w:val="52"/>
          <w:szCs w:val="52"/>
          <w:lang w:val="es-MX"/>
        </w:rPr>
      </w:pPr>
    </w:p>
    <w:p w14:paraId="0B34C376" w14:textId="449F9E60" w:rsidR="00B70B0B" w:rsidRDefault="00B70B0B" w:rsidP="00B70B0B">
      <w:pPr>
        <w:jc w:val="center"/>
        <w:rPr>
          <w:b/>
          <w:bCs/>
          <w:sz w:val="52"/>
          <w:szCs w:val="52"/>
          <w:lang w:val="es-MX"/>
        </w:rPr>
      </w:pPr>
    </w:p>
    <w:p w14:paraId="3A8B9381" w14:textId="098FA6A8" w:rsidR="00B70B0B" w:rsidRDefault="00B70B0B" w:rsidP="00B70B0B">
      <w:pPr>
        <w:jc w:val="center"/>
        <w:rPr>
          <w:b/>
          <w:bCs/>
          <w:sz w:val="52"/>
          <w:szCs w:val="52"/>
          <w:lang w:val="es-MX"/>
        </w:rPr>
      </w:pPr>
      <w:r>
        <w:rPr>
          <w:b/>
          <w:bCs/>
          <w:sz w:val="52"/>
          <w:szCs w:val="52"/>
          <w:lang w:val="es-MX"/>
        </w:rPr>
        <w:t>9ª</w:t>
      </w:r>
    </w:p>
    <w:p w14:paraId="33A0FF45" w14:textId="66F9303A" w:rsidR="00B70B0B" w:rsidRDefault="00B70B0B" w:rsidP="00B70B0B">
      <w:pPr>
        <w:jc w:val="center"/>
        <w:rPr>
          <w:b/>
          <w:bCs/>
          <w:sz w:val="52"/>
          <w:szCs w:val="52"/>
          <w:lang w:val="es-MX"/>
        </w:rPr>
      </w:pPr>
    </w:p>
    <w:p w14:paraId="00BC1FEE" w14:textId="4C218E6E" w:rsidR="00B70B0B" w:rsidRDefault="00B70B0B" w:rsidP="00B70B0B">
      <w:pPr>
        <w:jc w:val="center"/>
        <w:rPr>
          <w:b/>
          <w:bCs/>
          <w:sz w:val="52"/>
          <w:szCs w:val="52"/>
          <w:lang w:val="es-MX"/>
        </w:rPr>
      </w:pPr>
    </w:p>
    <w:p w14:paraId="3FEED028" w14:textId="6675610B" w:rsidR="00B70B0B" w:rsidRDefault="00B70B0B" w:rsidP="00B70B0B">
      <w:pPr>
        <w:jc w:val="center"/>
        <w:rPr>
          <w:b/>
          <w:bCs/>
          <w:sz w:val="52"/>
          <w:szCs w:val="52"/>
          <w:lang w:val="es-MX"/>
        </w:rPr>
      </w:pPr>
      <w:r>
        <w:rPr>
          <w:b/>
          <w:bCs/>
          <w:sz w:val="52"/>
          <w:szCs w:val="52"/>
          <w:lang w:val="es-MX"/>
        </w:rPr>
        <w:t>Fabian Mauricio Montealegre Herrera</w:t>
      </w:r>
    </w:p>
    <w:p w14:paraId="4018C873" w14:textId="00C8B56D" w:rsidR="00B70B0B" w:rsidRDefault="00B70B0B" w:rsidP="00B70B0B">
      <w:pPr>
        <w:jc w:val="center"/>
        <w:rPr>
          <w:b/>
          <w:bCs/>
          <w:sz w:val="52"/>
          <w:szCs w:val="52"/>
          <w:lang w:val="es-MX"/>
        </w:rPr>
      </w:pPr>
    </w:p>
    <w:p w14:paraId="2EE4D52A" w14:textId="77777777" w:rsidR="00B70B0B" w:rsidRDefault="00B70B0B" w:rsidP="00B70B0B">
      <w:pPr>
        <w:jc w:val="center"/>
        <w:rPr>
          <w:b/>
          <w:bCs/>
          <w:sz w:val="52"/>
          <w:szCs w:val="52"/>
          <w:lang w:val="es-MX"/>
        </w:rPr>
      </w:pPr>
    </w:p>
    <w:p w14:paraId="42F6EBF3" w14:textId="15C6AB36" w:rsidR="00B70B0B" w:rsidRDefault="00B70B0B" w:rsidP="00B70B0B">
      <w:pPr>
        <w:jc w:val="center"/>
        <w:rPr>
          <w:b/>
          <w:bCs/>
          <w:sz w:val="52"/>
          <w:szCs w:val="52"/>
          <w:lang w:val="es-MX"/>
        </w:rPr>
      </w:pPr>
    </w:p>
    <w:p w14:paraId="01A2F99B" w14:textId="09A441AB" w:rsidR="00B70B0B" w:rsidRDefault="00B70B0B" w:rsidP="00B70B0B">
      <w:pPr>
        <w:jc w:val="center"/>
        <w:rPr>
          <w:b/>
          <w:bCs/>
          <w:sz w:val="52"/>
          <w:szCs w:val="52"/>
          <w:lang w:val="es-MX"/>
        </w:rPr>
      </w:pPr>
      <w:r>
        <w:rPr>
          <w:b/>
          <w:bCs/>
          <w:sz w:val="52"/>
          <w:szCs w:val="52"/>
          <w:lang w:val="es-MX"/>
        </w:rPr>
        <w:t>Espinal – Tolima</w:t>
      </w:r>
    </w:p>
    <w:p w14:paraId="5D0456A9" w14:textId="5B1BDAB7" w:rsidR="00B70B0B" w:rsidRDefault="00B70B0B" w:rsidP="00B70B0B">
      <w:pPr>
        <w:jc w:val="center"/>
        <w:rPr>
          <w:b/>
          <w:bCs/>
          <w:sz w:val="52"/>
          <w:szCs w:val="52"/>
          <w:lang w:val="es-MX"/>
        </w:rPr>
      </w:pPr>
    </w:p>
    <w:p w14:paraId="2368A683" w14:textId="77777777" w:rsidR="00B70B0B" w:rsidRDefault="00B70B0B" w:rsidP="00B70B0B">
      <w:pPr>
        <w:jc w:val="center"/>
        <w:rPr>
          <w:b/>
          <w:bCs/>
          <w:sz w:val="52"/>
          <w:szCs w:val="52"/>
          <w:lang w:val="es-MX"/>
        </w:rPr>
      </w:pPr>
    </w:p>
    <w:p w14:paraId="7F5E37D8" w14:textId="3DD4E6BA" w:rsidR="00B70B0B" w:rsidRDefault="00B70B0B" w:rsidP="00B70B0B">
      <w:pPr>
        <w:jc w:val="center"/>
        <w:rPr>
          <w:b/>
          <w:bCs/>
          <w:sz w:val="52"/>
          <w:szCs w:val="52"/>
          <w:lang w:val="es-MX"/>
        </w:rPr>
      </w:pPr>
      <w:r>
        <w:rPr>
          <w:b/>
          <w:bCs/>
          <w:sz w:val="52"/>
          <w:szCs w:val="52"/>
          <w:lang w:val="es-MX"/>
        </w:rPr>
        <w:t>2021</w:t>
      </w:r>
    </w:p>
    <w:p w14:paraId="2BA431FB" w14:textId="61E25CC3" w:rsidR="00B70B0B" w:rsidRDefault="00B70B0B" w:rsidP="00B70B0B">
      <w:pPr>
        <w:jc w:val="center"/>
        <w:rPr>
          <w:b/>
          <w:bCs/>
          <w:sz w:val="52"/>
          <w:szCs w:val="52"/>
          <w:lang w:val="es-MX"/>
        </w:rPr>
      </w:pPr>
      <w:r>
        <w:rPr>
          <w:b/>
          <w:bCs/>
          <w:noProof/>
          <w:sz w:val="52"/>
          <w:szCs w:val="52"/>
          <w:lang w:val="es-MX"/>
        </w:rPr>
        <w:lastRenderedPageBreak/>
        <w:drawing>
          <wp:inline distT="0" distB="0" distL="0" distR="0" wp14:anchorId="5361DF70" wp14:editId="4AE49EF8">
            <wp:extent cx="5610225" cy="4143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D8174" w14:textId="627A9C89" w:rsidR="00B70B0B" w:rsidRDefault="00B70B0B" w:rsidP="00B70B0B">
      <w:pPr>
        <w:jc w:val="center"/>
        <w:rPr>
          <w:b/>
          <w:bCs/>
          <w:sz w:val="52"/>
          <w:szCs w:val="52"/>
          <w:lang w:val="es-MX"/>
        </w:rPr>
      </w:pPr>
      <w:r>
        <w:rPr>
          <w:b/>
          <w:bCs/>
          <w:noProof/>
          <w:sz w:val="52"/>
          <w:szCs w:val="52"/>
          <w:lang w:val="es-MX"/>
        </w:rPr>
        <w:drawing>
          <wp:inline distT="0" distB="0" distL="0" distR="0" wp14:anchorId="58B93850" wp14:editId="72A5ECCE">
            <wp:extent cx="5610225" cy="3533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9801C" w14:textId="77777777" w:rsidR="00B70B0B" w:rsidRPr="00B70B0B" w:rsidRDefault="00B70B0B" w:rsidP="00B70B0B">
      <w:pPr>
        <w:jc w:val="center"/>
        <w:rPr>
          <w:b/>
          <w:bCs/>
          <w:sz w:val="52"/>
          <w:szCs w:val="52"/>
          <w:lang w:val="es-MX"/>
        </w:rPr>
      </w:pPr>
    </w:p>
    <w:sectPr w:rsidR="00B70B0B" w:rsidRPr="00B70B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0B"/>
    <w:rsid w:val="002657E1"/>
    <w:rsid w:val="00B7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8DA8"/>
  <w15:chartTrackingRefBased/>
  <w15:docId w15:val="{A50EB3AD-36E5-4C38-9364-F9B8BD54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C79FA-A2D4-494A-B0F3-F6EB2831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2021-08-27T23:03:00Z</dcterms:created>
  <dcterms:modified xsi:type="dcterms:W3CDTF">2021-08-27T23:09:00Z</dcterms:modified>
</cp:coreProperties>
</file>