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47" w:rsidRPr="009E48EA" w:rsidRDefault="00775A47" w:rsidP="00775A47">
      <w:pPr>
        <w:spacing w:after="0"/>
        <w:jc w:val="both"/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</w:pP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50C22C33" wp14:editId="4426915F">
            <wp:simplePos x="0" y="0"/>
            <wp:positionH relativeFrom="column">
              <wp:posOffset>-299085</wp:posOffset>
            </wp:positionH>
            <wp:positionV relativeFrom="paragraph">
              <wp:posOffset>635</wp:posOffset>
            </wp:positionV>
            <wp:extent cx="600075" cy="766445"/>
            <wp:effectExtent l="0" t="0" r="9525" b="0"/>
            <wp:wrapThrough wrapText="bothSides">
              <wp:wrapPolygon edited="0">
                <wp:start x="0" y="0"/>
                <wp:lineTo x="0" y="20938"/>
                <wp:lineTo x="21257" y="20938"/>
                <wp:lineTo x="21257" y="0"/>
                <wp:lineTo x="0" y="0"/>
              </wp:wrapPolygon>
            </wp:wrapThrough>
            <wp:docPr id="6" name="Imagen 2" descr="D:\DOCUMENTO\COLEGIO PARROQUIAL DEL SANTO CURA DE ARS 2017\ESCUDOS\Escudo Colegio Parroquial del Santo Cura de Ar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O\COLEGIO PARROQUIAL DEL SANTO CURA DE ARS 2017\ESCUDOS\Escudo Colegio Parroquial del Santo Cura de Ars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drawing>
          <wp:anchor distT="0" distB="0" distL="114300" distR="114300" simplePos="0" relativeHeight="251660288" behindDoc="0" locked="0" layoutInCell="1" allowOverlap="1" wp14:anchorId="16A3B21F" wp14:editId="20F5031D">
            <wp:simplePos x="0" y="0"/>
            <wp:positionH relativeFrom="column">
              <wp:posOffset>5167630</wp:posOffset>
            </wp:positionH>
            <wp:positionV relativeFrom="paragraph">
              <wp:posOffset>8356</wp:posOffset>
            </wp:positionV>
            <wp:extent cx="1079709" cy="518160"/>
            <wp:effectExtent l="0" t="0" r="6350" b="0"/>
            <wp:wrapThrough wrapText="bothSides">
              <wp:wrapPolygon edited="0">
                <wp:start x="0" y="0"/>
                <wp:lineTo x="0" y="20647"/>
                <wp:lineTo x="21346" y="20647"/>
                <wp:lineTo x="21346" y="0"/>
                <wp:lineTo x="0" y="0"/>
              </wp:wrapPolygon>
            </wp:wrapThrough>
            <wp:docPr id="2" name="Imagen 1" descr="D:\DOCUMENTO\DOCUMENTOS OTROS AÑOS\COLEGIO PARROQUIAL DEL SANTO CURA DE ARS 2017\ESCUDOS\SE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O\DOCUMENTOS OTROS AÑOS\COLEGIO PARROQUIAL DEL SANTO CURA DE ARS 2017\ESCUDOS\SEA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709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t xml:space="preserve">                    </w:t>
      </w: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t>COLEGIO PARROQUIAL SANTO “CURA DE ARS”</w:t>
      </w:r>
      <w:r w:rsidRPr="009E48EA">
        <w:rPr>
          <w:rFonts w:ascii="Times New Roman" w:hAnsi="Times New Roman" w:cs="Times New Roman"/>
          <w:b/>
          <w:noProof/>
          <w:sz w:val="24"/>
          <w:szCs w:val="24"/>
          <w:lang w:eastAsia="es-CO"/>
        </w:rPr>
        <w:t xml:space="preserve"> </w:t>
      </w:r>
    </w:p>
    <w:p w:rsidR="00775A47" w:rsidRPr="009E48EA" w:rsidRDefault="00775A47" w:rsidP="00775A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9E48EA">
        <w:rPr>
          <w:rFonts w:ascii="Times New Roman" w:hAnsi="Times New Roman" w:cs="Times New Roman"/>
          <w:b/>
          <w:sz w:val="24"/>
          <w:szCs w:val="24"/>
        </w:rPr>
        <w:t>“Por el camino de la exigencia se llegará a la excelencia”</w:t>
      </w:r>
    </w:p>
    <w:p w:rsidR="00775A47" w:rsidRPr="009E48EA" w:rsidRDefault="00775A47" w:rsidP="00775A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A47" w:rsidRDefault="00775A47" w:rsidP="00775A47">
      <w:pPr>
        <w:spacing w:after="0" w:line="240" w:lineRule="auto"/>
        <w:jc w:val="center"/>
      </w:pPr>
      <w:r>
        <w:t>Taller de recuperación Filosofía</w:t>
      </w:r>
    </w:p>
    <w:p w:rsidR="00775A47" w:rsidRDefault="00775A47" w:rsidP="00775A47">
      <w:pPr>
        <w:spacing w:after="0" w:line="240" w:lineRule="auto"/>
        <w:jc w:val="center"/>
      </w:pPr>
      <w:r>
        <w:t xml:space="preserve">   </w:t>
      </w:r>
      <w:r>
        <w:t xml:space="preserve">Grado </w:t>
      </w:r>
      <w:r>
        <w:t xml:space="preserve">Octavo </w:t>
      </w:r>
      <w:r>
        <w:t>segundo periodo</w:t>
      </w:r>
    </w:p>
    <w:p w:rsidR="00775A47" w:rsidRDefault="00775A47" w:rsidP="00775A47">
      <w:pPr>
        <w:ind w:left="720"/>
        <w:rPr>
          <w:b/>
          <w:i/>
          <w:color w:val="C00000"/>
        </w:rPr>
      </w:pPr>
    </w:p>
    <w:p w:rsidR="00775A47" w:rsidRDefault="00775A47" w:rsidP="00775A47">
      <w:pPr>
        <w:ind w:left="720"/>
        <w:rPr>
          <w:b/>
          <w:i/>
          <w:color w:val="C00000"/>
        </w:rPr>
      </w:pPr>
      <w:r w:rsidRPr="00CC0259">
        <w:rPr>
          <w:b/>
          <w:i/>
          <w:color w:val="C00000"/>
        </w:rPr>
        <w:t>Criterios a evaluar</w:t>
      </w:r>
    </w:p>
    <w:p w:rsidR="00775A47" w:rsidRDefault="00775A47" w:rsidP="00775A47">
      <w:pPr>
        <w:pStyle w:val="Prrafodelista"/>
        <w:numPr>
          <w:ilvl w:val="0"/>
          <w:numId w:val="1"/>
        </w:numPr>
      </w:pPr>
      <w:r>
        <w:t>El taller s</w:t>
      </w:r>
      <w:r w:rsidRPr="00CC0259">
        <w:t xml:space="preserve">e debe realizar en el cuaderno </w:t>
      </w:r>
      <w:r>
        <w:t>y Los dibujos deben estar con colores, Se revisara ortografía y caligrafía.</w:t>
      </w:r>
    </w:p>
    <w:p w:rsidR="00775A47" w:rsidRDefault="00775A47" w:rsidP="00775A47">
      <w:pPr>
        <w:pStyle w:val="Prrafodelista"/>
        <w:numPr>
          <w:ilvl w:val="0"/>
          <w:numId w:val="1"/>
        </w:numPr>
      </w:pPr>
      <w:r>
        <w:t xml:space="preserve">Se debe evidenciar una investigación rigurosa </w:t>
      </w:r>
    </w:p>
    <w:p w:rsidR="00775A47" w:rsidRDefault="00775A47" w:rsidP="00775A47">
      <w:pPr>
        <w:pStyle w:val="Prrafodelista"/>
        <w:numPr>
          <w:ilvl w:val="0"/>
          <w:numId w:val="1"/>
        </w:numPr>
      </w:pPr>
      <w:r>
        <w:t xml:space="preserve">Se realizará sustentación del taller </w:t>
      </w:r>
    </w:p>
    <w:p w:rsidR="00775A47" w:rsidRDefault="00775A47" w:rsidP="00775A47">
      <w:pPr>
        <w:pStyle w:val="Prrafodelista"/>
        <w:numPr>
          <w:ilvl w:val="0"/>
          <w:numId w:val="1"/>
        </w:numPr>
      </w:pPr>
      <w:r>
        <w:t xml:space="preserve"> Se deberá enviar la investigación por medio de  foto la cual debe ser clara </w:t>
      </w:r>
    </w:p>
    <w:p w:rsidR="00775A47" w:rsidRDefault="00775A47" w:rsidP="00775A47">
      <w:pPr>
        <w:pStyle w:val="Prrafodelista"/>
        <w:numPr>
          <w:ilvl w:val="0"/>
          <w:numId w:val="1"/>
        </w:numPr>
      </w:pPr>
      <w:r>
        <w:t>El taller se debe enviar por medio de la plataforma</w:t>
      </w:r>
      <w:r>
        <w:t>.</w:t>
      </w:r>
    </w:p>
    <w:p w:rsidR="00775A47" w:rsidRDefault="00775A47" w:rsidP="00775A47">
      <w:pPr>
        <w:rPr>
          <w:b/>
          <w:i/>
          <w:color w:val="7030A0"/>
        </w:rPr>
      </w:pPr>
      <w:r w:rsidRPr="00775A47">
        <w:rPr>
          <w:b/>
          <w:i/>
          <w:color w:val="7030A0"/>
        </w:rPr>
        <w:t xml:space="preserve">Tema a trabajar la Antropología </w:t>
      </w:r>
    </w:p>
    <w:p w:rsidR="00775A47" w:rsidRDefault="00775A47" w:rsidP="00775A47">
      <w:pPr>
        <w:rPr>
          <w:b/>
          <w:i/>
          <w:color w:val="7030A0"/>
        </w:rPr>
      </w:pPr>
      <w:r>
        <w:rPr>
          <w:noProof/>
          <w:lang w:eastAsia="es-CO"/>
        </w:rPr>
        <w:drawing>
          <wp:inline distT="0" distB="0" distL="0" distR="0">
            <wp:extent cx="4059555" cy="2179929"/>
            <wp:effectExtent l="0" t="0" r="0" b="0"/>
            <wp:docPr id="1" name="Imagen 1" descr="fre 9 | Frases H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 9 | Frases Ho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095" cy="21855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B061F" w:rsidRPr="004B061F" w:rsidRDefault="004B061F" w:rsidP="004B061F">
      <w:pPr>
        <w:pStyle w:val="Prrafodelista"/>
        <w:numPr>
          <w:ilvl w:val="0"/>
          <w:numId w:val="2"/>
        </w:numPr>
        <w:rPr>
          <w:b/>
          <w:i/>
          <w:color w:val="7030A0"/>
        </w:rPr>
      </w:pPr>
      <w:r>
        <w:t>Investigar que es la antropología y sus características principales.</w:t>
      </w:r>
    </w:p>
    <w:p w:rsidR="004B061F" w:rsidRPr="004B061F" w:rsidRDefault="004B061F" w:rsidP="004B061F">
      <w:pPr>
        <w:pStyle w:val="Prrafodelista"/>
        <w:numPr>
          <w:ilvl w:val="0"/>
          <w:numId w:val="2"/>
        </w:numPr>
        <w:rPr>
          <w:b/>
          <w:i/>
          <w:color w:val="7030A0"/>
        </w:rPr>
      </w:pPr>
      <w:r>
        <w:t xml:space="preserve">Investigar la biografía de los siguientes filósofos y cuál es la concepción de hombre que ellos </w:t>
      </w:r>
      <w:r w:rsidR="00AD1AE2">
        <w:t>proponen</w:t>
      </w:r>
      <w:r>
        <w:t>.</w:t>
      </w:r>
    </w:p>
    <w:p w:rsidR="004B061F" w:rsidRPr="004B061F" w:rsidRDefault="004B061F" w:rsidP="004B061F">
      <w:pPr>
        <w:pStyle w:val="Prrafodelista"/>
        <w:numPr>
          <w:ilvl w:val="0"/>
          <w:numId w:val="3"/>
        </w:numPr>
        <w:rPr>
          <w:b/>
          <w:i/>
          <w:color w:val="7030A0"/>
        </w:rPr>
      </w:pPr>
      <w:r>
        <w:t>Heráclito  de Éfeso</w:t>
      </w:r>
    </w:p>
    <w:p w:rsidR="004B061F" w:rsidRPr="004B061F" w:rsidRDefault="004B061F" w:rsidP="004B061F">
      <w:pPr>
        <w:pStyle w:val="Prrafodelista"/>
        <w:numPr>
          <w:ilvl w:val="0"/>
          <w:numId w:val="3"/>
        </w:numPr>
        <w:rPr>
          <w:b/>
          <w:i/>
          <w:color w:val="7030A0"/>
        </w:rPr>
      </w:pPr>
      <w:r>
        <w:t>Aristóteles</w:t>
      </w:r>
    </w:p>
    <w:p w:rsidR="004B061F" w:rsidRPr="004B061F" w:rsidRDefault="004B061F" w:rsidP="004B061F">
      <w:pPr>
        <w:pStyle w:val="Prrafodelista"/>
        <w:numPr>
          <w:ilvl w:val="0"/>
          <w:numId w:val="3"/>
        </w:numPr>
        <w:rPr>
          <w:b/>
          <w:i/>
          <w:color w:val="7030A0"/>
        </w:rPr>
      </w:pPr>
      <w:r>
        <w:t xml:space="preserve">Santo Tomas </w:t>
      </w:r>
    </w:p>
    <w:p w:rsidR="004B061F" w:rsidRPr="004B061F" w:rsidRDefault="004B061F" w:rsidP="004B061F">
      <w:pPr>
        <w:pStyle w:val="Prrafodelista"/>
        <w:numPr>
          <w:ilvl w:val="0"/>
          <w:numId w:val="3"/>
        </w:numPr>
        <w:rPr>
          <w:b/>
          <w:i/>
          <w:color w:val="7030A0"/>
        </w:rPr>
      </w:pPr>
      <w:r>
        <w:t>Sigmund Freud</w:t>
      </w:r>
    </w:p>
    <w:p w:rsidR="004B061F" w:rsidRPr="004B061F" w:rsidRDefault="004B061F" w:rsidP="004B061F">
      <w:pPr>
        <w:pStyle w:val="Prrafodelista"/>
        <w:numPr>
          <w:ilvl w:val="0"/>
          <w:numId w:val="2"/>
        </w:numPr>
        <w:rPr>
          <w:b/>
          <w:i/>
          <w:color w:val="7030A0"/>
        </w:rPr>
      </w:pPr>
      <w:r>
        <w:t xml:space="preserve">    Investigar un mito antropológico y realizar un dibujo que represente el mito.</w:t>
      </w:r>
    </w:p>
    <w:p w:rsidR="004B061F" w:rsidRPr="004B061F" w:rsidRDefault="004B061F" w:rsidP="004B061F">
      <w:pPr>
        <w:pStyle w:val="Prrafodelista"/>
        <w:numPr>
          <w:ilvl w:val="0"/>
          <w:numId w:val="2"/>
        </w:numPr>
        <w:rPr>
          <w:b/>
          <w:i/>
          <w:color w:val="7030A0"/>
        </w:rPr>
      </w:pPr>
      <w:r>
        <w:t>Investigar las siguientes corrientes filosóficas y sus principales representantes:</w:t>
      </w:r>
    </w:p>
    <w:p w:rsidR="004B061F" w:rsidRDefault="004B061F" w:rsidP="004B061F">
      <w:pPr>
        <w:pStyle w:val="Prrafodelista"/>
        <w:numPr>
          <w:ilvl w:val="0"/>
          <w:numId w:val="4"/>
        </w:numPr>
      </w:pPr>
      <w:r>
        <w:t>Materialismo dialectico</w:t>
      </w:r>
    </w:p>
    <w:p w:rsidR="004B061F" w:rsidRDefault="004B061F" w:rsidP="004B061F">
      <w:pPr>
        <w:pStyle w:val="Prrafodelista"/>
        <w:numPr>
          <w:ilvl w:val="0"/>
          <w:numId w:val="4"/>
        </w:numPr>
      </w:pPr>
      <w:r>
        <w:t>Existencialismo</w:t>
      </w:r>
    </w:p>
    <w:p w:rsidR="004B061F" w:rsidRPr="004B061F" w:rsidRDefault="004B061F" w:rsidP="004B061F">
      <w:pPr>
        <w:pStyle w:val="Prrafodelista"/>
        <w:numPr>
          <w:ilvl w:val="0"/>
          <w:numId w:val="4"/>
        </w:numPr>
        <w:rPr>
          <w:b/>
          <w:i/>
          <w:color w:val="7030A0"/>
        </w:rPr>
      </w:pPr>
      <w:r>
        <w:t xml:space="preserve">Humanismo </w:t>
      </w:r>
    </w:p>
    <w:p w:rsidR="004B061F" w:rsidRDefault="00AD1AE2" w:rsidP="004B061F">
      <w:pPr>
        <w:pStyle w:val="Prrafodelista"/>
        <w:numPr>
          <w:ilvl w:val="0"/>
          <w:numId w:val="2"/>
        </w:numPr>
        <w:rPr>
          <w:color w:val="000000" w:themeColor="text1"/>
        </w:rPr>
      </w:pPr>
      <w:r w:rsidRPr="00AD1AE2">
        <w:rPr>
          <w:color w:val="000000" w:themeColor="text1"/>
        </w:rPr>
        <w:t xml:space="preserve">Completar </w:t>
      </w:r>
      <w:r>
        <w:rPr>
          <w:color w:val="000000" w:themeColor="text1"/>
        </w:rPr>
        <w:t>el siguiente cuadro comparativo: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624"/>
        <w:gridCol w:w="1735"/>
        <w:gridCol w:w="2403"/>
        <w:gridCol w:w="2645"/>
      </w:tblGrid>
      <w:tr w:rsidR="00AD1AE2" w:rsidTr="00AD1AE2">
        <w:tc>
          <w:tcPr>
            <w:tcW w:w="1624" w:type="dxa"/>
          </w:tcPr>
          <w:p w:rsidR="00AD1AE2" w:rsidRPr="00AD1AE2" w:rsidRDefault="00AD1AE2" w:rsidP="00AD1AE2">
            <w:pPr>
              <w:pStyle w:val="Prrafodelista"/>
              <w:ind w:left="0"/>
              <w:rPr>
                <w:i/>
                <w:color w:val="7030A0"/>
              </w:rPr>
            </w:pPr>
            <w:r w:rsidRPr="00AD1AE2">
              <w:rPr>
                <w:i/>
                <w:color w:val="7030A0"/>
              </w:rPr>
              <w:lastRenderedPageBreak/>
              <w:t xml:space="preserve">Concepto </w:t>
            </w:r>
          </w:p>
        </w:tc>
        <w:tc>
          <w:tcPr>
            <w:tcW w:w="1735" w:type="dxa"/>
          </w:tcPr>
          <w:p w:rsidR="00AD1AE2" w:rsidRPr="00AD1AE2" w:rsidRDefault="00AD1AE2" w:rsidP="00AD1AE2">
            <w:pPr>
              <w:pStyle w:val="Prrafodelista"/>
              <w:ind w:left="0"/>
              <w:jc w:val="center"/>
              <w:rPr>
                <w:i/>
                <w:color w:val="7030A0"/>
              </w:rPr>
            </w:pPr>
            <w:r w:rsidRPr="00AD1AE2">
              <w:rPr>
                <w:i/>
                <w:color w:val="7030A0"/>
              </w:rPr>
              <w:t>Antigüedad</w:t>
            </w:r>
          </w:p>
        </w:tc>
        <w:tc>
          <w:tcPr>
            <w:tcW w:w="2403" w:type="dxa"/>
          </w:tcPr>
          <w:p w:rsidR="00AD1AE2" w:rsidRPr="00AD1AE2" w:rsidRDefault="00AD1AE2" w:rsidP="00AD1AE2">
            <w:pPr>
              <w:pStyle w:val="Prrafodelista"/>
              <w:ind w:left="0"/>
              <w:jc w:val="center"/>
              <w:rPr>
                <w:i/>
                <w:color w:val="7030A0"/>
              </w:rPr>
            </w:pPr>
            <w:r w:rsidRPr="00AD1AE2">
              <w:rPr>
                <w:i/>
                <w:color w:val="7030A0"/>
              </w:rPr>
              <w:t>Edad media</w:t>
            </w:r>
          </w:p>
        </w:tc>
        <w:tc>
          <w:tcPr>
            <w:tcW w:w="2645" w:type="dxa"/>
          </w:tcPr>
          <w:p w:rsidR="00AD1AE2" w:rsidRPr="00AD1AE2" w:rsidRDefault="00AD1AE2" w:rsidP="00AD1AE2">
            <w:pPr>
              <w:pStyle w:val="Prrafodelista"/>
              <w:ind w:left="0"/>
              <w:jc w:val="center"/>
              <w:rPr>
                <w:i/>
                <w:color w:val="7030A0"/>
              </w:rPr>
            </w:pPr>
            <w:r w:rsidRPr="00AD1AE2">
              <w:rPr>
                <w:i/>
                <w:color w:val="7030A0"/>
              </w:rPr>
              <w:t>Modernidad</w:t>
            </w:r>
          </w:p>
        </w:tc>
      </w:tr>
      <w:tr w:rsidR="00AD1AE2" w:rsidTr="00AD1AE2">
        <w:tc>
          <w:tcPr>
            <w:tcW w:w="1624" w:type="dxa"/>
          </w:tcPr>
          <w:p w:rsidR="00AD1AE2" w:rsidRDefault="00AD1AE2" w:rsidP="00AD1AE2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Concepción de hombre</w:t>
            </w:r>
          </w:p>
          <w:p w:rsidR="00AD1AE2" w:rsidRDefault="00AD1AE2" w:rsidP="00AD1AE2">
            <w:pPr>
              <w:pStyle w:val="Prrafodelista"/>
              <w:ind w:left="0"/>
              <w:rPr>
                <w:color w:val="000000" w:themeColor="text1"/>
              </w:rPr>
            </w:pPr>
          </w:p>
          <w:p w:rsidR="00AD1AE2" w:rsidRDefault="00AD1AE2" w:rsidP="00AD1AE2">
            <w:pPr>
              <w:pStyle w:val="Prrafodelista"/>
              <w:ind w:left="0"/>
              <w:rPr>
                <w:color w:val="000000" w:themeColor="text1"/>
              </w:rPr>
            </w:pPr>
          </w:p>
        </w:tc>
        <w:tc>
          <w:tcPr>
            <w:tcW w:w="1735" w:type="dxa"/>
          </w:tcPr>
          <w:p w:rsidR="00AD1AE2" w:rsidRDefault="00AD1AE2" w:rsidP="00AD1AE2">
            <w:pPr>
              <w:pStyle w:val="Prrafodelista"/>
              <w:ind w:left="0"/>
              <w:rPr>
                <w:color w:val="000000" w:themeColor="text1"/>
              </w:rPr>
            </w:pPr>
          </w:p>
        </w:tc>
        <w:tc>
          <w:tcPr>
            <w:tcW w:w="2403" w:type="dxa"/>
          </w:tcPr>
          <w:p w:rsidR="00AD1AE2" w:rsidRDefault="00AD1AE2" w:rsidP="00AD1AE2">
            <w:pPr>
              <w:pStyle w:val="Prrafodelista"/>
              <w:ind w:left="0"/>
              <w:rPr>
                <w:color w:val="000000" w:themeColor="text1"/>
              </w:rPr>
            </w:pPr>
          </w:p>
        </w:tc>
        <w:tc>
          <w:tcPr>
            <w:tcW w:w="2645" w:type="dxa"/>
          </w:tcPr>
          <w:p w:rsidR="00AD1AE2" w:rsidRDefault="00AD1AE2" w:rsidP="00AD1AE2">
            <w:pPr>
              <w:pStyle w:val="Prrafodelista"/>
              <w:ind w:left="0"/>
              <w:rPr>
                <w:color w:val="000000" w:themeColor="text1"/>
              </w:rPr>
            </w:pPr>
          </w:p>
        </w:tc>
      </w:tr>
      <w:tr w:rsidR="00AD1AE2" w:rsidTr="00AD1AE2">
        <w:tc>
          <w:tcPr>
            <w:tcW w:w="1624" w:type="dxa"/>
          </w:tcPr>
          <w:p w:rsidR="00AD1AE2" w:rsidRDefault="00AD1AE2" w:rsidP="00AD1AE2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</w:p>
          <w:p w:rsidR="00AD1AE2" w:rsidRDefault="00AD1AE2" w:rsidP="00AD1AE2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bookmarkStart w:id="0" w:name="_GoBack"/>
            <w:bookmarkEnd w:id="0"/>
            <w:r>
              <w:rPr>
                <w:color w:val="000000" w:themeColor="text1"/>
              </w:rPr>
              <w:t>Características del Pensamiento</w:t>
            </w:r>
          </w:p>
          <w:p w:rsidR="00AD1AE2" w:rsidRDefault="00AD1AE2" w:rsidP="00AD1AE2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</w:p>
          <w:p w:rsidR="00AD1AE2" w:rsidRDefault="00AD1AE2" w:rsidP="00AD1AE2">
            <w:pPr>
              <w:pStyle w:val="Prrafodelista"/>
              <w:ind w:left="0"/>
              <w:rPr>
                <w:color w:val="000000" w:themeColor="text1"/>
              </w:rPr>
            </w:pPr>
          </w:p>
          <w:p w:rsidR="00AD1AE2" w:rsidRDefault="00AD1AE2" w:rsidP="00AD1AE2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735" w:type="dxa"/>
          </w:tcPr>
          <w:p w:rsidR="00AD1AE2" w:rsidRDefault="00AD1AE2" w:rsidP="00AD1AE2">
            <w:pPr>
              <w:pStyle w:val="Prrafodelista"/>
              <w:ind w:left="0"/>
              <w:rPr>
                <w:color w:val="000000" w:themeColor="text1"/>
              </w:rPr>
            </w:pPr>
          </w:p>
        </w:tc>
        <w:tc>
          <w:tcPr>
            <w:tcW w:w="2403" w:type="dxa"/>
          </w:tcPr>
          <w:p w:rsidR="00AD1AE2" w:rsidRDefault="00AD1AE2" w:rsidP="00AD1AE2">
            <w:pPr>
              <w:pStyle w:val="Prrafodelista"/>
              <w:ind w:left="0"/>
              <w:rPr>
                <w:color w:val="000000" w:themeColor="text1"/>
              </w:rPr>
            </w:pPr>
          </w:p>
        </w:tc>
        <w:tc>
          <w:tcPr>
            <w:tcW w:w="2645" w:type="dxa"/>
          </w:tcPr>
          <w:p w:rsidR="00AD1AE2" w:rsidRDefault="00AD1AE2" w:rsidP="00AD1AE2">
            <w:pPr>
              <w:pStyle w:val="Prrafodelista"/>
              <w:ind w:left="0"/>
              <w:rPr>
                <w:color w:val="000000" w:themeColor="text1"/>
              </w:rPr>
            </w:pPr>
          </w:p>
        </w:tc>
      </w:tr>
      <w:tr w:rsidR="00AD1AE2" w:rsidTr="00AD1AE2">
        <w:tc>
          <w:tcPr>
            <w:tcW w:w="1624" w:type="dxa"/>
          </w:tcPr>
          <w:p w:rsidR="00AD1AE2" w:rsidRDefault="00AD1AE2" w:rsidP="00AD1AE2">
            <w:pPr>
              <w:pStyle w:val="Prrafodelista"/>
              <w:ind w:left="0"/>
              <w:rPr>
                <w:color w:val="000000" w:themeColor="text1"/>
              </w:rPr>
            </w:pPr>
          </w:p>
          <w:p w:rsidR="00AD1AE2" w:rsidRDefault="00AD1AE2" w:rsidP="00AD1AE2">
            <w:pPr>
              <w:pStyle w:val="Prrafodelista"/>
              <w:ind w:left="0"/>
              <w:rPr>
                <w:color w:val="000000" w:themeColor="text1"/>
              </w:rPr>
            </w:pPr>
          </w:p>
          <w:p w:rsidR="00AD1AE2" w:rsidRDefault="00AD1AE2" w:rsidP="00AD1AE2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Representantes</w:t>
            </w:r>
          </w:p>
          <w:p w:rsidR="00AD1AE2" w:rsidRDefault="00AD1AE2" w:rsidP="00AD1AE2">
            <w:pPr>
              <w:pStyle w:val="Prrafodelista"/>
              <w:ind w:left="0"/>
              <w:rPr>
                <w:color w:val="000000" w:themeColor="text1"/>
              </w:rPr>
            </w:pPr>
          </w:p>
          <w:p w:rsidR="00AD1AE2" w:rsidRDefault="00AD1AE2" w:rsidP="00AD1AE2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:rsidR="00AD1AE2" w:rsidRDefault="00AD1AE2" w:rsidP="00AD1AE2">
            <w:pPr>
              <w:pStyle w:val="Prrafodelista"/>
              <w:ind w:left="0"/>
              <w:rPr>
                <w:color w:val="000000" w:themeColor="text1"/>
              </w:rPr>
            </w:pPr>
          </w:p>
        </w:tc>
        <w:tc>
          <w:tcPr>
            <w:tcW w:w="1735" w:type="dxa"/>
          </w:tcPr>
          <w:p w:rsidR="00AD1AE2" w:rsidRDefault="00AD1AE2" w:rsidP="00AD1AE2">
            <w:pPr>
              <w:pStyle w:val="Prrafodelista"/>
              <w:ind w:left="0"/>
              <w:rPr>
                <w:color w:val="000000" w:themeColor="text1"/>
              </w:rPr>
            </w:pPr>
          </w:p>
        </w:tc>
        <w:tc>
          <w:tcPr>
            <w:tcW w:w="2403" w:type="dxa"/>
          </w:tcPr>
          <w:p w:rsidR="00AD1AE2" w:rsidRDefault="00AD1AE2" w:rsidP="00AD1AE2">
            <w:pPr>
              <w:pStyle w:val="Prrafodelista"/>
              <w:ind w:left="0"/>
              <w:rPr>
                <w:color w:val="000000" w:themeColor="text1"/>
              </w:rPr>
            </w:pPr>
          </w:p>
        </w:tc>
        <w:tc>
          <w:tcPr>
            <w:tcW w:w="2645" w:type="dxa"/>
          </w:tcPr>
          <w:p w:rsidR="00AD1AE2" w:rsidRDefault="00AD1AE2" w:rsidP="00AD1AE2">
            <w:pPr>
              <w:pStyle w:val="Prrafodelista"/>
              <w:ind w:left="0"/>
              <w:rPr>
                <w:color w:val="000000" w:themeColor="text1"/>
              </w:rPr>
            </w:pPr>
          </w:p>
        </w:tc>
      </w:tr>
    </w:tbl>
    <w:p w:rsidR="00AD1AE2" w:rsidRPr="00AD1AE2" w:rsidRDefault="00AD1AE2" w:rsidP="00AD1AE2">
      <w:pPr>
        <w:pStyle w:val="Prrafodelista"/>
        <w:ind w:left="644"/>
        <w:rPr>
          <w:color w:val="000000" w:themeColor="text1"/>
        </w:rPr>
      </w:pPr>
    </w:p>
    <w:p w:rsidR="004B061F" w:rsidRPr="004B061F" w:rsidRDefault="004B061F" w:rsidP="004B061F">
      <w:pPr>
        <w:pStyle w:val="Prrafodelista"/>
        <w:ind w:left="644"/>
        <w:rPr>
          <w:b/>
          <w:i/>
          <w:color w:val="7030A0"/>
        </w:rPr>
      </w:pPr>
    </w:p>
    <w:p w:rsidR="00775A47" w:rsidRDefault="00775A47" w:rsidP="00775A47"/>
    <w:p w:rsidR="004619E7" w:rsidRDefault="004619E7"/>
    <w:sectPr w:rsidR="004619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37AF4"/>
    <w:multiLevelType w:val="hybridMultilevel"/>
    <w:tmpl w:val="27069032"/>
    <w:lvl w:ilvl="0" w:tplc="49D2868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5E87509"/>
    <w:multiLevelType w:val="hybridMultilevel"/>
    <w:tmpl w:val="F096674C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F6740F2"/>
    <w:multiLevelType w:val="hybridMultilevel"/>
    <w:tmpl w:val="B1269F7C"/>
    <w:lvl w:ilvl="0" w:tplc="240A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77234022"/>
    <w:multiLevelType w:val="hybridMultilevel"/>
    <w:tmpl w:val="299C907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A47"/>
    <w:rsid w:val="004619E7"/>
    <w:rsid w:val="004B061F"/>
    <w:rsid w:val="00775A47"/>
    <w:rsid w:val="00AD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51EB8-C4AC-4F97-BBB3-C849C5AD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5A47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AD1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SAIDY</dc:creator>
  <cp:keywords/>
  <dc:description/>
  <cp:lastModifiedBy>SAIDY</cp:lastModifiedBy>
  <cp:revision>1</cp:revision>
  <dcterms:created xsi:type="dcterms:W3CDTF">2021-06-15T15:22:00Z</dcterms:created>
  <dcterms:modified xsi:type="dcterms:W3CDTF">2021-06-15T15:52:00Z</dcterms:modified>
</cp:coreProperties>
</file>