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7D" w:rsidRPr="009E48EA" w:rsidRDefault="00DD217D" w:rsidP="00DD217D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6844531" wp14:editId="1B5F1F5A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B427C2A" wp14:editId="30A22123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DD217D" w:rsidRPr="009E48EA" w:rsidRDefault="00DD217D" w:rsidP="00DD2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DD217D" w:rsidRPr="009E48EA" w:rsidRDefault="00DD217D" w:rsidP="00DD2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17D" w:rsidRDefault="00DD217D" w:rsidP="00DD217D">
      <w:pPr>
        <w:spacing w:after="0" w:line="240" w:lineRule="auto"/>
        <w:jc w:val="center"/>
      </w:pPr>
      <w:r>
        <w:t>Taller de recuperación Filosofía</w:t>
      </w:r>
    </w:p>
    <w:p w:rsidR="00DD217D" w:rsidRDefault="00DD217D" w:rsidP="00DD217D">
      <w:pPr>
        <w:spacing w:after="0" w:line="240" w:lineRule="auto"/>
        <w:jc w:val="center"/>
      </w:pPr>
      <w:r>
        <w:t xml:space="preserve">   Grado </w:t>
      </w:r>
      <w:r>
        <w:t>Noveno</w:t>
      </w:r>
      <w:r>
        <w:t xml:space="preserve"> segundo periodo</w:t>
      </w:r>
    </w:p>
    <w:p w:rsidR="00DD217D" w:rsidRDefault="00DD217D" w:rsidP="00DD217D">
      <w:pPr>
        <w:ind w:left="720"/>
        <w:rPr>
          <w:b/>
          <w:i/>
          <w:color w:val="C00000"/>
        </w:rPr>
      </w:pPr>
    </w:p>
    <w:p w:rsidR="00DD217D" w:rsidRDefault="00DD217D" w:rsidP="00DD217D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DD217D" w:rsidRDefault="00DD217D" w:rsidP="00DD217D">
      <w:pPr>
        <w:pStyle w:val="Prrafodelista"/>
        <w:numPr>
          <w:ilvl w:val="0"/>
          <w:numId w:val="1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DD217D" w:rsidRDefault="00DD217D" w:rsidP="00DD217D">
      <w:pPr>
        <w:pStyle w:val="Prrafodelista"/>
        <w:numPr>
          <w:ilvl w:val="0"/>
          <w:numId w:val="1"/>
        </w:numPr>
      </w:pPr>
      <w:r>
        <w:t xml:space="preserve">Se debe evidenciar una investigación rigurosa </w:t>
      </w:r>
    </w:p>
    <w:p w:rsidR="00DD217D" w:rsidRDefault="00DD217D" w:rsidP="00DD217D">
      <w:pPr>
        <w:pStyle w:val="Prrafodelista"/>
        <w:numPr>
          <w:ilvl w:val="0"/>
          <w:numId w:val="1"/>
        </w:numPr>
      </w:pPr>
      <w:r>
        <w:t xml:space="preserve">Se realizará sustentación del taller </w:t>
      </w:r>
    </w:p>
    <w:p w:rsidR="00DD217D" w:rsidRDefault="00DD217D" w:rsidP="00DD217D">
      <w:pPr>
        <w:pStyle w:val="Prrafodelista"/>
        <w:numPr>
          <w:ilvl w:val="0"/>
          <w:numId w:val="1"/>
        </w:numPr>
      </w:pPr>
      <w:r>
        <w:t xml:space="preserve"> Se deberá enviar la investigación por medio de  foto la cual debe ser clara </w:t>
      </w:r>
    </w:p>
    <w:p w:rsidR="00DD217D" w:rsidRDefault="00DD217D" w:rsidP="00DD217D">
      <w:pPr>
        <w:pStyle w:val="Prrafodelista"/>
        <w:numPr>
          <w:ilvl w:val="0"/>
          <w:numId w:val="1"/>
        </w:numPr>
      </w:pPr>
      <w:r>
        <w:t>El taller se debe enviar por medio de la plataforma.</w:t>
      </w:r>
    </w:p>
    <w:p w:rsidR="00DD217D" w:rsidRDefault="00DD217D" w:rsidP="00DD217D">
      <w:pPr>
        <w:ind w:left="1080"/>
        <w:jc w:val="center"/>
        <w:rPr>
          <w:b/>
          <w:color w:val="7030A0"/>
        </w:rPr>
      </w:pPr>
      <w:r w:rsidRPr="00DD217D">
        <w:rPr>
          <w:b/>
          <w:color w:val="7030A0"/>
        </w:rPr>
        <w:t>Cosmogonía y cosmología</w:t>
      </w:r>
    </w:p>
    <w:p w:rsidR="00DD217D" w:rsidRPr="00DD217D" w:rsidRDefault="00DD217D" w:rsidP="00DD217D">
      <w:pPr>
        <w:pStyle w:val="Prrafodelista"/>
        <w:numPr>
          <w:ilvl w:val="0"/>
          <w:numId w:val="2"/>
        </w:numPr>
        <w:jc w:val="both"/>
        <w:rPr>
          <w:b/>
          <w:color w:val="7030A0"/>
        </w:rPr>
      </w:pPr>
      <w:r>
        <w:t>Investigar la biografía de platón y hacer un resumen del mito “el Timeo”</w:t>
      </w:r>
    </w:p>
    <w:p w:rsidR="00DD217D" w:rsidRPr="00DD217D" w:rsidRDefault="00DD217D" w:rsidP="00DD217D">
      <w:pPr>
        <w:pStyle w:val="Prrafodelista"/>
        <w:numPr>
          <w:ilvl w:val="0"/>
          <w:numId w:val="2"/>
        </w:numPr>
        <w:jc w:val="both"/>
        <w:rPr>
          <w:b/>
          <w:color w:val="7030A0"/>
        </w:rPr>
      </w:pPr>
      <w:r>
        <w:t>En un octavo de Catalina realizar un dibujo que explique el Mito del Timeo de Platón.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 w:rsidRPr="00DD217D">
        <w:t xml:space="preserve">Investigar que es la cosmogonía para la civilización </w:t>
      </w:r>
      <w:r>
        <w:t>griega, sus principales características y representantes.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>Investigar que es Heliocentrismo, características principales y su exponentes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>Realizar un dibujo  del modelo Heliocentrismo.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>Investigar que es el modelo Geocentrismo, características principales    y sus exponentes.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>Realizar un dibujo del modelo geocentrismo.</w:t>
      </w:r>
    </w:p>
    <w:p w:rsid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 xml:space="preserve">Sustentación del taller </w:t>
      </w:r>
      <w:bookmarkStart w:id="0" w:name="_GoBack"/>
      <w:bookmarkEnd w:id="0"/>
    </w:p>
    <w:p w:rsidR="00DD217D" w:rsidRPr="00DD217D" w:rsidRDefault="00DD217D" w:rsidP="00DD217D">
      <w:pPr>
        <w:pStyle w:val="Prrafodelista"/>
        <w:numPr>
          <w:ilvl w:val="0"/>
          <w:numId w:val="2"/>
        </w:numPr>
        <w:jc w:val="both"/>
      </w:pPr>
      <w:r>
        <w:t xml:space="preserve">Evolución del taller    </w:t>
      </w:r>
    </w:p>
    <w:p w:rsidR="004619E7" w:rsidRDefault="004619E7"/>
    <w:sectPr w:rsidR="00461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468"/>
    <w:multiLevelType w:val="hybridMultilevel"/>
    <w:tmpl w:val="C34CDB8C"/>
    <w:lvl w:ilvl="0" w:tplc="4A4A60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7D"/>
    <w:rsid w:val="004619E7"/>
    <w:rsid w:val="00BF2A9F"/>
    <w:rsid w:val="00D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B86D-0CD6-4A17-A89F-62C2A91A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1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2021-06-15T15:58:00Z</dcterms:created>
  <dcterms:modified xsi:type="dcterms:W3CDTF">2021-06-15T16:09:00Z</dcterms:modified>
</cp:coreProperties>
</file>