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38A" w:rsidRDefault="001279B7" w:rsidP="00A03EE7">
      <w:pPr>
        <w:rPr>
          <w:rFonts w:ascii="Arial" w:hAnsi="Arial" w:cs="Arial"/>
          <w:color w:val="00CCFF"/>
          <w:sz w:val="24"/>
          <w:lang w:val="es-CO"/>
        </w:rPr>
      </w:pPr>
      <w:r w:rsidRPr="001279B7">
        <w:rPr>
          <w:rFonts w:ascii="Arial" w:hAnsi="Arial" w:cs="Arial"/>
          <w:color w:val="00CCFF"/>
          <w:sz w:val="24"/>
          <w:lang w:val="es-CO"/>
        </w:rPr>
        <w:t>¿Crees que la filosofía es una forma de adoctrinamiento de las personas?</w:t>
      </w:r>
    </w:p>
    <w:p w:rsidR="00A03EE7" w:rsidRDefault="00A03EE7" w:rsidP="00CB3F12">
      <w:pPr>
        <w:rPr>
          <w:rFonts w:ascii="Arial" w:hAnsi="Arial" w:cs="Arial"/>
          <w:sz w:val="24"/>
          <w:lang w:val="es-CO"/>
        </w:rPr>
      </w:pPr>
    </w:p>
    <w:p w:rsidR="00F64289" w:rsidRPr="00F64289" w:rsidRDefault="00F64289" w:rsidP="00F64289">
      <w:pPr>
        <w:rPr>
          <w:rFonts w:ascii="Arial" w:hAnsi="Arial" w:cs="Arial"/>
          <w:sz w:val="24"/>
          <w:lang w:val="es-CO"/>
        </w:rPr>
      </w:pPr>
      <w:r w:rsidRPr="00F64289">
        <w:rPr>
          <w:rFonts w:ascii="Arial" w:hAnsi="Arial" w:cs="Arial"/>
          <w:sz w:val="24"/>
          <w:lang w:val="es-CO"/>
        </w:rPr>
        <w:t>Lo primero</w:t>
      </w:r>
      <w:r>
        <w:rPr>
          <w:rFonts w:ascii="Arial" w:hAnsi="Arial" w:cs="Arial"/>
          <w:sz w:val="24"/>
          <w:lang w:val="es-CO"/>
        </w:rPr>
        <w:t xml:space="preserve"> para empezar es que es el adoctrinamiento</w:t>
      </w:r>
      <w:r w:rsidRPr="00F64289">
        <w:rPr>
          <w:rFonts w:ascii="Arial" w:hAnsi="Arial" w:cs="Arial"/>
          <w:sz w:val="24"/>
          <w:lang w:val="es-CO"/>
        </w:rPr>
        <w:t>. Es algo que busca imponer una idea a un grupo de personas para hacerla suya. Este método se ha utilizado desde la antigüedad, en política y religión, y puedo decir que quizás una persona no tuvo esta idea antes sobre un tema en particular, pero al "enseñarlo", puede</w:t>
      </w:r>
      <w:r>
        <w:rPr>
          <w:rFonts w:ascii="Arial" w:hAnsi="Arial" w:cs="Arial"/>
          <w:sz w:val="24"/>
          <w:lang w:val="es-CO"/>
        </w:rPr>
        <w:t xml:space="preserve"> tomarlo como suyo</w:t>
      </w:r>
      <w:r w:rsidRPr="00F64289">
        <w:rPr>
          <w:rFonts w:ascii="Arial" w:hAnsi="Arial" w:cs="Arial"/>
          <w:sz w:val="24"/>
          <w:lang w:val="es-CO"/>
        </w:rPr>
        <w:t>.</w:t>
      </w:r>
    </w:p>
    <w:p w:rsidR="00F64289" w:rsidRPr="00F64289" w:rsidRDefault="00F64289" w:rsidP="00F64289">
      <w:pPr>
        <w:rPr>
          <w:rFonts w:ascii="Arial" w:hAnsi="Arial" w:cs="Arial"/>
          <w:sz w:val="24"/>
          <w:lang w:val="es-CO"/>
        </w:rPr>
      </w:pPr>
      <w:r w:rsidRPr="00F64289">
        <w:rPr>
          <w:rFonts w:ascii="Arial" w:hAnsi="Arial" w:cs="Arial"/>
          <w:sz w:val="24"/>
          <w:lang w:val="es-CO"/>
        </w:rPr>
        <w:t>Cuando una persona comienza a controlar este pensamiento, no luchará, por un cambio más razonable, preferirá las propuestas utilizadas por otros.</w:t>
      </w:r>
    </w:p>
    <w:p w:rsidR="00F64289" w:rsidRPr="00F64289" w:rsidRDefault="00F64289" w:rsidP="00F64289">
      <w:pPr>
        <w:rPr>
          <w:rFonts w:ascii="Arial" w:hAnsi="Arial" w:cs="Arial"/>
          <w:sz w:val="24"/>
          <w:lang w:val="es-CO"/>
        </w:rPr>
      </w:pPr>
      <w:r>
        <w:rPr>
          <w:rFonts w:ascii="Arial" w:hAnsi="Arial" w:cs="Arial"/>
          <w:sz w:val="24"/>
          <w:lang w:val="es-CO"/>
        </w:rPr>
        <w:t>La educación y el adoctrinamiento</w:t>
      </w:r>
      <w:r w:rsidRPr="00F64289">
        <w:rPr>
          <w:rFonts w:ascii="Arial" w:hAnsi="Arial" w:cs="Arial"/>
          <w:sz w:val="24"/>
          <w:lang w:val="es-CO"/>
        </w:rPr>
        <w:t xml:space="preserve"> a menudo se confunden, pero son muy diferentes</w:t>
      </w:r>
      <w:r>
        <w:rPr>
          <w:rFonts w:ascii="Arial" w:hAnsi="Arial" w:cs="Arial"/>
          <w:sz w:val="24"/>
          <w:lang w:val="es-CO"/>
        </w:rPr>
        <w:t xml:space="preserve"> m</w:t>
      </w:r>
      <w:r w:rsidRPr="00F64289">
        <w:rPr>
          <w:rFonts w:ascii="Arial" w:hAnsi="Arial" w:cs="Arial"/>
          <w:sz w:val="24"/>
          <w:lang w:val="es-CO"/>
        </w:rPr>
        <w:t>ientras que la educación busca brindar los conocimientos necesarios para que el hombre alcance la autonomía en relación al desarrollo de su juicio, el adoctrinamiento busca disipar las críticas al sujeto y le pide que repita la información que se le presenta a este objeto</w:t>
      </w:r>
      <w:r w:rsidRPr="00F64289">
        <w:rPr>
          <w:rFonts w:ascii="Arial" w:hAnsi="Arial" w:cs="Arial"/>
          <w:sz w:val="24"/>
          <w:lang w:val="es-CO"/>
        </w:rPr>
        <w:t xml:space="preserve">. De esta manera, el adoctrinamiento es un método de práctica destinado a inculcar ciertas ideas en las personas. Es común ver a los grupos sociales en el poder </w:t>
      </w:r>
      <w:r w:rsidRPr="00F64289">
        <w:rPr>
          <w:rFonts w:ascii="Arial" w:hAnsi="Arial" w:cs="Arial"/>
          <w:sz w:val="24"/>
          <w:lang w:val="es-CO"/>
        </w:rPr>
        <w:t>realizan el adoctrinamiento</w:t>
      </w:r>
      <w:r>
        <w:rPr>
          <w:rFonts w:ascii="Arial" w:hAnsi="Arial" w:cs="Arial"/>
          <w:sz w:val="24"/>
          <w:lang w:val="es-CO"/>
        </w:rPr>
        <w:t xml:space="preserve"> </w:t>
      </w:r>
      <w:r w:rsidRPr="00F64289">
        <w:rPr>
          <w:rFonts w:ascii="Arial" w:hAnsi="Arial" w:cs="Arial"/>
          <w:sz w:val="24"/>
          <w:lang w:val="es-CO"/>
        </w:rPr>
        <w:t xml:space="preserve">de las clases dominantes como un mecanismo de control social, con el fin de mantener su posición privilegiada sin recurrir a la violencia. De esta manera, la burguesía de un país puede apoyar la expansión de la población fomentando un partido político que proteja sus intereses en secreto. Es posible distinguir entre </w:t>
      </w:r>
      <w:r>
        <w:rPr>
          <w:rFonts w:ascii="Arial" w:hAnsi="Arial" w:cs="Arial"/>
          <w:sz w:val="24"/>
          <w:lang w:val="es-CO"/>
        </w:rPr>
        <w:t xml:space="preserve">el adoctrinamiento </w:t>
      </w:r>
      <w:r w:rsidRPr="00F64289">
        <w:rPr>
          <w:rFonts w:ascii="Arial" w:hAnsi="Arial" w:cs="Arial"/>
          <w:sz w:val="24"/>
          <w:lang w:val="es-CO"/>
        </w:rPr>
        <w:t xml:space="preserve">y </w:t>
      </w:r>
      <w:r>
        <w:rPr>
          <w:rFonts w:ascii="Arial" w:hAnsi="Arial" w:cs="Arial"/>
          <w:sz w:val="24"/>
          <w:lang w:val="es-CO"/>
        </w:rPr>
        <w:t xml:space="preserve">la educación </w:t>
      </w:r>
      <w:r w:rsidRPr="00F64289">
        <w:rPr>
          <w:rFonts w:ascii="Arial" w:hAnsi="Arial" w:cs="Arial"/>
          <w:sz w:val="24"/>
          <w:lang w:val="es-CO"/>
        </w:rPr>
        <w:t>según su efecto sobre el individuo.</w:t>
      </w:r>
    </w:p>
    <w:p w:rsidR="001279B7" w:rsidRDefault="00F64289" w:rsidP="00F64289">
      <w:pPr>
        <w:rPr>
          <w:rFonts w:ascii="Arial" w:hAnsi="Arial" w:cs="Arial"/>
          <w:sz w:val="24"/>
          <w:lang w:val="es-CO"/>
        </w:rPr>
      </w:pPr>
      <w:r w:rsidRPr="00F64289">
        <w:rPr>
          <w:rFonts w:ascii="Arial" w:hAnsi="Arial" w:cs="Arial"/>
          <w:sz w:val="24"/>
          <w:lang w:val="es-CO"/>
        </w:rPr>
        <w:t>En concreto, con base en todo lo anterior, existen expertos y estudiosos de la docencia que han señalado que es sinónimo de burla, coacción, imposición y castigo. Los movimientos y sectas autocráticos son dos empresas que utilizan la enseñanza para atraer nuevos seguidores y hacerlos responsables de copiar sus doctrinas.</w:t>
      </w:r>
    </w:p>
    <w:p w:rsidR="00AC4C54" w:rsidRPr="00AC4C54" w:rsidRDefault="00DF246E" w:rsidP="00AC4C54">
      <w:pPr>
        <w:rPr>
          <w:rFonts w:ascii="Arial" w:hAnsi="Arial" w:cs="Arial"/>
          <w:sz w:val="24"/>
          <w:lang w:val="es-CO"/>
        </w:rPr>
      </w:pPr>
      <w:r>
        <w:rPr>
          <w:rFonts w:ascii="Arial" w:hAnsi="Arial" w:cs="Arial"/>
          <w:sz w:val="24"/>
          <w:lang w:val="es-CO"/>
        </w:rPr>
        <w:t>Lo segundo seria ¿Cuál es la búsqueda de l</w:t>
      </w:r>
      <w:r w:rsidRPr="00DF246E">
        <w:rPr>
          <w:rFonts w:ascii="Arial" w:hAnsi="Arial" w:cs="Arial"/>
          <w:sz w:val="24"/>
          <w:lang w:val="es-CO"/>
        </w:rPr>
        <w:t xml:space="preserve">a filosofía </w:t>
      </w:r>
      <w:r w:rsidR="00B25446">
        <w:rPr>
          <w:rFonts w:ascii="Arial" w:hAnsi="Arial" w:cs="Arial"/>
          <w:sz w:val="24"/>
          <w:lang w:val="es-CO"/>
        </w:rPr>
        <w:t>o para que se sirve</w:t>
      </w:r>
      <w:r w:rsidRPr="00DF246E">
        <w:rPr>
          <w:rFonts w:ascii="Arial" w:hAnsi="Arial" w:cs="Arial"/>
          <w:sz w:val="24"/>
          <w:lang w:val="es-CO"/>
        </w:rPr>
        <w:t xml:space="preserve"> la filosofía? </w:t>
      </w:r>
      <w:r w:rsidR="00AC4C54" w:rsidRPr="00AC4C54">
        <w:rPr>
          <w:rFonts w:ascii="Arial" w:hAnsi="Arial" w:cs="Arial"/>
          <w:sz w:val="24"/>
          <w:lang w:val="es-CO"/>
        </w:rPr>
        <w:t>Parece, en nuestro tiempo cubierto, todo lo que no coincide con la ciencia o el arte debe ser nombrada "Filosofía", ya no está disponible. Así, por ejemplo, las personas que piensan que la teoría teórica de que su científico, ansiedad o argumentos, es "filosofía científica", cuando son muy probables, pero "</w:t>
      </w:r>
      <w:bookmarkStart w:id="0" w:name="_GoBack"/>
      <w:bookmarkEnd w:id="0"/>
      <w:r w:rsidR="00AC4C54" w:rsidRPr="00AC4C54">
        <w:rPr>
          <w:rFonts w:ascii="Arial" w:hAnsi="Arial" w:cs="Arial"/>
          <w:sz w:val="24"/>
          <w:lang w:val="es-CO"/>
        </w:rPr>
        <w:t>aprendizaje científico", es decir, los investigadores de objetos materiales son la ciencia y Tener objetos oficiales como análisis lógico del idioma. Lo mismo sucede, muchas veces, con artistas sobre el arte; Llamaron a la "filosofía artística", sin saber qué les hizo filosofía artística y no, para darle la teoría, en ese caso, con "teóricos de arte".</w:t>
      </w:r>
    </w:p>
    <w:p w:rsidR="00B25446" w:rsidRDefault="00DF246E" w:rsidP="00DF246E">
      <w:pPr>
        <w:rPr>
          <w:rFonts w:ascii="Arial" w:hAnsi="Arial" w:cs="Arial"/>
          <w:sz w:val="24"/>
          <w:lang w:val="es-CO"/>
        </w:rPr>
      </w:pPr>
      <w:r w:rsidRPr="00DF246E">
        <w:rPr>
          <w:rFonts w:ascii="Arial" w:hAnsi="Arial" w:cs="Arial"/>
          <w:sz w:val="24"/>
          <w:lang w:val="es-CO"/>
        </w:rPr>
        <w:t>La primera respuesta es describir la utilidad de la filosofía. Tengo que advertir a cualquier uso que queremos cargar para que la filosofía dependa de la definición de la filosofía que tenemos. Al decir que la filosofía es un</w:t>
      </w:r>
      <w:r w:rsidR="00B25446">
        <w:rPr>
          <w:rFonts w:ascii="Arial" w:hAnsi="Arial" w:cs="Arial"/>
          <w:sz w:val="24"/>
          <w:lang w:val="es-CO"/>
        </w:rPr>
        <w:t xml:space="preserve"> saber</w:t>
      </w:r>
      <w:r w:rsidRPr="00DF246E">
        <w:rPr>
          <w:rFonts w:ascii="Arial" w:hAnsi="Arial" w:cs="Arial"/>
          <w:sz w:val="24"/>
          <w:lang w:val="es-CO"/>
        </w:rPr>
        <w:t xml:space="preserve">, quiero decir que es un </w:t>
      </w:r>
      <w:r w:rsidR="00B25446">
        <w:rPr>
          <w:rFonts w:ascii="Arial" w:hAnsi="Arial" w:cs="Arial"/>
          <w:sz w:val="24"/>
          <w:lang w:val="es-CO"/>
        </w:rPr>
        <w:t xml:space="preserve">saber </w:t>
      </w:r>
      <w:r w:rsidRPr="00DF246E">
        <w:rPr>
          <w:rFonts w:ascii="Arial" w:hAnsi="Arial" w:cs="Arial"/>
          <w:sz w:val="24"/>
          <w:lang w:val="es-CO"/>
        </w:rPr>
        <w:t xml:space="preserve">y no es una forma de pensar ni especular. Al decir que la filosofía se usa para crear elecciones fuertes sobre otros conocimientos, quiero decir que la necesidad de establecer la base de todos, a diferencia de </w:t>
      </w:r>
      <w:r w:rsidRPr="00DF246E">
        <w:rPr>
          <w:rFonts w:ascii="Arial" w:hAnsi="Arial" w:cs="Arial"/>
          <w:sz w:val="24"/>
          <w:lang w:val="es-CO"/>
        </w:rPr>
        <w:lastRenderedPageBreak/>
        <w:t>cualquier conocimi</w:t>
      </w:r>
      <w:r w:rsidR="00B25446">
        <w:rPr>
          <w:rFonts w:ascii="Arial" w:hAnsi="Arial" w:cs="Arial"/>
          <w:sz w:val="24"/>
          <w:lang w:val="es-CO"/>
        </w:rPr>
        <w:t>ento específico, la filosofía busca</w:t>
      </w:r>
      <w:r w:rsidRPr="00DF246E">
        <w:rPr>
          <w:rFonts w:ascii="Arial" w:hAnsi="Arial" w:cs="Arial"/>
          <w:sz w:val="24"/>
          <w:lang w:val="es-CO"/>
        </w:rPr>
        <w:t xml:space="preserve"> resolver preguntas comunes</w:t>
      </w:r>
      <w:r w:rsidR="00B25446">
        <w:rPr>
          <w:rFonts w:ascii="Arial" w:hAnsi="Arial" w:cs="Arial"/>
          <w:sz w:val="24"/>
          <w:lang w:val="es-CO"/>
        </w:rPr>
        <w:t xml:space="preserve"> que suelen</w:t>
      </w:r>
      <w:r w:rsidRPr="00DF246E">
        <w:rPr>
          <w:rFonts w:ascii="Arial" w:hAnsi="Arial" w:cs="Arial"/>
          <w:sz w:val="24"/>
          <w:lang w:val="es-CO"/>
        </w:rPr>
        <w:t xml:space="preserve"> no</w:t>
      </w:r>
      <w:r w:rsidR="00B25446">
        <w:rPr>
          <w:rFonts w:ascii="Arial" w:hAnsi="Arial" w:cs="Arial"/>
          <w:sz w:val="24"/>
          <w:lang w:val="es-CO"/>
        </w:rPr>
        <w:t xml:space="preserve"> poderse</w:t>
      </w:r>
      <w:r w:rsidRPr="00DF246E">
        <w:rPr>
          <w:rFonts w:ascii="Arial" w:hAnsi="Arial" w:cs="Arial"/>
          <w:sz w:val="24"/>
          <w:lang w:val="es-CO"/>
        </w:rPr>
        <w:t xml:space="preserve"> resolver, al men</w:t>
      </w:r>
      <w:r w:rsidR="00B25446">
        <w:rPr>
          <w:rFonts w:ascii="Arial" w:hAnsi="Arial" w:cs="Arial"/>
          <w:sz w:val="24"/>
          <w:lang w:val="es-CO"/>
        </w:rPr>
        <w:t>os no en sí misma, la pregunta e</w:t>
      </w:r>
      <w:r w:rsidRPr="00DF246E">
        <w:rPr>
          <w:rFonts w:ascii="Arial" w:hAnsi="Arial" w:cs="Arial"/>
          <w:sz w:val="24"/>
          <w:lang w:val="es-CO"/>
        </w:rPr>
        <w:t xml:space="preserve">stá directamente relacionado con el conocimiento anterior.  </w:t>
      </w:r>
    </w:p>
    <w:p w:rsidR="00B25446" w:rsidRDefault="00DF246E" w:rsidP="00DF246E">
      <w:pPr>
        <w:rPr>
          <w:rFonts w:ascii="Arial" w:hAnsi="Arial" w:cs="Arial"/>
          <w:sz w:val="24"/>
          <w:lang w:val="es-CO"/>
        </w:rPr>
      </w:pPr>
      <w:r w:rsidRPr="00DF246E">
        <w:rPr>
          <w:rFonts w:ascii="Arial" w:hAnsi="Arial" w:cs="Arial"/>
          <w:sz w:val="24"/>
          <w:lang w:val="es-CO"/>
        </w:rPr>
        <w:t xml:space="preserve">La cuestión de los residentes de la Trinidad es un tema religioso, pero la pregunta por la que tenemos que creer en Dios es una pregunta relacionada con la religión, pero esa religión no puede respondernos; </w:t>
      </w:r>
      <w:r w:rsidR="00B25446">
        <w:rPr>
          <w:rFonts w:ascii="Arial" w:hAnsi="Arial" w:cs="Arial"/>
          <w:sz w:val="24"/>
          <w:lang w:val="es-CO"/>
        </w:rPr>
        <w:t xml:space="preserve">pero que la religión </w:t>
      </w:r>
      <w:r w:rsidRPr="00DF246E">
        <w:rPr>
          <w:rFonts w:ascii="Arial" w:hAnsi="Arial" w:cs="Arial"/>
          <w:sz w:val="24"/>
          <w:lang w:val="es-CO"/>
        </w:rPr>
        <w:t xml:space="preserve">no puede </w:t>
      </w:r>
      <w:r w:rsidR="00B25446">
        <w:rPr>
          <w:rFonts w:ascii="Arial" w:hAnsi="Arial" w:cs="Arial"/>
          <w:sz w:val="24"/>
          <w:lang w:val="es-CO"/>
        </w:rPr>
        <w:t xml:space="preserve">responder </w:t>
      </w:r>
      <w:r w:rsidRPr="00DF246E">
        <w:rPr>
          <w:rFonts w:ascii="Arial" w:hAnsi="Arial" w:cs="Arial"/>
          <w:sz w:val="24"/>
          <w:lang w:val="es-CO"/>
        </w:rPr>
        <w:t>porque la necesidad de creer en Dios es uno de sus puestos. Si una monja responde a esta pregunta diciendo algo como "El hombre cree en Dios porque l</w:t>
      </w:r>
      <w:r w:rsidR="00B25446">
        <w:rPr>
          <w:rFonts w:ascii="Arial" w:hAnsi="Arial" w:cs="Arial"/>
          <w:sz w:val="24"/>
          <w:lang w:val="es-CO"/>
        </w:rPr>
        <w:t>o necesita" o algo similar, esta persona</w:t>
      </w:r>
      <w:r w:rsidRPr="00DF246E">
        <w:rPr>
          <w:rFonts w:ascii="Arial" w:hAnsi="Arial" w:cs="Arial"/>
          <w:sz w:val="24"/>
          <w:lang w:val="es-CO"/>
        </w:rPr>
        <w:t xml:space="preserve"> comenzó a través de los límites de la religión y participando en la forma física de la filosofía. </w:t>
      </w:r>
    </w:p>
    <w:p w:rsidR="00B25446" w:rsidRDefault="00DF246E" w:rsidP="00DF246E">
      <w:pPr>
        <w:rPr>
          <w:rFonts w:ascii="Arial" w:hAnsi="Arial" w:cs="Arial"/>
          <w:sz w:val="24"/>
          <w:lang w:val="es-CO"/>
        </w:rPr>
      </w:pPr>
      <w:r w:rsidRPr="00DF246E">
        <w:rPr>
          <w:rFonts w:ascii="Arial" w:hAnsi="Arial" w:cs="Arial"/>
          <w:sz w:val="24"/>
          <w:lang w:val="es-CO"/>
        </w:rPr>
        <w:t xml:space="preserve">Cuando queremos resolver el conflicto armado en Colombia, el problema de los palestinos-israelíes en la Franja de Gaza, o la guerra en Irak, entramos en los campos de política, economía, geografía, historia, religión y religión </w:t>
      </w:r>
      <w:r w:rsidR="00B25446" w:rsidRPr="00DF246E">
        <w:rPr>
          <w:rFonts w:ascii="Arial" w:hAnsi="Arial" w:cs="Arial"/>
          <w:sz w:val="24"/>
          <w:lang w:val="es-CO"/>
        </w:rPr>
        <w:t>incluyén</w:t>
      </w:r>
      <w:r w:rsidR="00B25446">
        <w:rPr>
          <w:rFonts w:ascii="Arial" w:hAnsi="Arial" w:cs="Arial"/>
          <w:sz w:val="24"/>
          <w:lang w:val="es-CO"/>
        </w:rPr>
        <w:t>dola</w:t>
      </w:r>
      <w:r w:rsidRPr="00DF246E">
        <w:rPr>
          <w:rFonts w:ascii="Arial" w:hAnsi="Arial" w:cs="Arial"/>
          <w:sz w:val="24"/>
          <w:lang w:val="es-CO"/>
        </w:rPr>
        <w:t>; Pero cuando queremos investigar las necesidades del estado, vivir en la sociedad en lugar de la ideología aislada, o la política o será más adecuada para la naturaleza humana, si hay al</w:t>
      </w:r>
      <w:r w:rsidR="00B25446">
        <w:rPr>
          <w:rFonts w:ascii="Arial" w:hAnsi="Arial" w:cs="Arial"/>
          <w:sz w:val="24"/>
          <w:lang w:val="es-CO"/>
        </w:rPr>
        <w:t>go así, porque así hemos pasado de la política a la política filosófica</w:t>
      </w:r>
      <w:r w:rsidRPr="00DF246E">
        <w:rPr>
          <w:rFonts w:ascii="Arial" w:hAnsi="Arial" w:cs="Arial"/>
          <w:sz w:val="24"/>
          <w:lang w:val="es-CO"/>
        </w:rPr>
        <w:t xml:space="preserve">. </w:t>
      </w:r>
    </w:p>
    <w:p w:rsidR="00050354" w:rsidRDefault="00DF246E" w:rsidP="00DF246E">
      <w:pPr>
        <w:rPr>
          <w:rFonts w:ascii="Arial" w:hAnsi="Arial" w:cs="Arial"/>
          <w:sz w:val="24"/>
          <w:lang w:val="es-CO"/>
        </w:rPr>
      </w:pPr>
      <w:r w:rsidRPr="00DF246E">
        <w:rPr>
          <w:rFonts w:ascii="Arial" w:hAnsi="Arial" w:cs="Arial"/>
          <w:sz w:val="24"/>
          <w:lang w:val="es-CO"/>
        </w:rPr>
        <w:t>Cuando un psicólogo o psiquiatra quiere curar a un paciente una cierta obsesión, o una lesión en la infancia,</w:t>
      </w:r>
      <w:r w:rsidR="00B25446">
        <w:rPr>
          <w:rFonts w:ascii="Arial" w:hAnsi="Arial" w:cs="Arial"/>
          <w:sz w:val="24"/>
          <w:lang w:val="es-CO"/>
        </w:rPr>
        <w:t xml:space="preserve"> o un trauma,</w:t>
      </w:r>
      <w:r w:rsidRPr="00DF246E">
        <w:rPr>
          <w:rFonts w:ascii="Arial" w:hAnsi="Arial" w:cs="Arial"/>
          <w:sz w:val="24"/>
          <w:lang w:val="es-CO"/>
        </w:rPr>
        <w:t xml:space="preserve"> simplemente hacen el trabajo de su conocimiento especial. Pero cuando quieren aclarar la relación con el cuerpo y las mismas cosas, han hecho la filosofía.</w:t>
      </w:r>
    </w:p>
    <w:p w:rsidR="00814B2B" w:rsidRDefault="00814B2B" w:rsidP="00DF246E">
      <w:pPr>
        <w:rPr>
          <w:rFonts w:ascii="Arial" w:hAnsi="Arial" w:cs="Arial"/>
          <w:sz w:val="24"/>
          <w:lang w:val="es-CO"/>
        </w:rPr>
      </w:pPr>
      <w:r w:rsidRPr="00814B2B">
        <w:rPr>
          <w:rFonts w:ascii="Arial" w:hAnsi="Arial" w:cs="Arial"/>
          <w:sz w:val="24"/>
          <w:lang w:val="es-CO"/>
        </w:rPr>
        <w:t xml:space="preserve">Si uno va más allá y trata de cuestionar la utilidad del trabajo filosófico, diremos que los filósofos son los mejores profesores y educadores, porque conocen y utilizan el trasfondo. Todo conocimiento, lo que les ayuda a conectar conocimientos, haciéndolos maestros de la investigación </w:t>
      </w:r>
      <w:r>
        <w:rPr>
          <w:rFonts w:ascii="Arial" w:hAnsi="Arial" w:cs="Arial"/>
          <w:sz w:val="24"/>
          <w:lang w:val="es-CO"/>
        </w:rPr>
        <w:t>interdisciplinar. C</w:t>
      </w:r>
      <w:r w:rsidRPr="00814B2B">
        <w:rPr>
          <w:rFonts w:ascii="Arial" w:hAnsi="Arial" w:cs="Arial"/>
          <w:sz w:val="24"/>
          <w:lang w:val="es-CO"/>
        </w:rPr>
        <w:t xml:space="preserve">omo dijimos. </w:t>
      </w:r>
    </w:p>
    <w:p w:rsidR="00814B2B" w:rsidRDefault="00814B2B" w:rsidP="00DF246E">
      <w:pPr>
        <w:rPr>
          <w:rFonts w:ascii="Arial" w:hAnsi="Arial" w:cs="Arial"/>
          <w:sz w:val="24"/>
          <w:lang w:val="es-CO"/>
        </w:rPr>
      </w:pPr>
      <w:r w:rsidRPr="00814B2B">
        <w:rPr>
          <w:rFonts w:ascii="Arial" w:hAnsi="Arial" w:cs="Arial"/>
          <w:sz w:val="24"/>
          <w:lang w:val="es-CO"/>
        </w:rPr>
        <w:t>Pero si dudan de la utilidad económica de la filosofía, diremos que dedicarse a ella puede no traer mucho beneficio, pero es bastante seguro que el filósofo irá más allá, pues tendrá la justificación filosófica para ser más habitable. Argumentó que menos beneficios eran más, y exigió que fueran de naturaleza filosófica, pero relacionados con la economía.</w:t>
      </w:r>
    </w:p>
    <w:p w:rsidR="005D7468" w:rsidRPr="005D7468" w:rsidRDefault="005D7468" w:rsidP="005D7468">
      <w:pPr>
        <w:rPr>
          <w:rFonts w:ascii="Arial" w:hAnsi="Arial" w:cs="Arial"/>
          <w:sz w:val="24"/>
          <w:lang w:val="es-CO"/>
        </w:rPr>
      </w:pPr>
      <w:r w:rsidRPr="005D7468">
        <w:rPr>
          <w:rFonts w:ascii="Arial" w:hAnsi="Arial" w:cs="Arial"/>
          <w:sz w:val="24"/>
          <w:lang w:val="es-CO"/>
        </w:rPr>
        <w:t>Respondiendo</w:t>
      </w:r>
      <w:r w:rsidRPr="005D7468">
        <w:rPr>
          <w:rFonts w:ascii="Arial" w:hAnsi="Arial" w:cs="Arial"/>
          <w:sz w:val="24"/>
          <w:lang w:val="es-CO"/>
        </w:rPr>
        <w:t xml:space="preserve"> ahora a la pregunta, con todo lo que hemos visto anteriormente, pode</w:t>
      </w:r>
      <w:r>
        <w:rPr>
          <w:rFonts w:ascii="Arial" w:hAnsi="Arial" w:cs="Arial"/>
          <w:sz w:val="24"/>
          <w:lang w:val="es-CO"/>
        </w:rPr>
        <w:t>mos decir que la filosofía no adoctrina</w:t>
      </w:r>
      <w:r w:rsidRPr="005D7468">
        <w:rPr>
          <w:rFonts w:ascii="Arial" w:hAnsi="Arial" w:cs="Arial"/>
          <w:sz w:val="24"/>
          <w:lang w:val="es-CO"/>
        </w:rPr>
        <w:t xml:space="preserve">, pues la simple verdad (como hemos visto antes) que la filosofía busca educar haciendo preguntas y dándoles respuestas ya no lo </w:t>
      </w:r>
      <w:r w:rsidRPr="005D7468">
        <w:rPr>
          <w:rFonts w:ascii="Arial" w:hAnsi="Arial" w:cs="Arial"/>
          <w:sz w:val="24"/>
          <w:lang w:val="es-CO"/>
        </w:rPr>
        <w:t>sería.</w:t>
      </w:r>
      <w:r w:rsidRPr="005D7468">
        <w:rPr>
          <w:rFonts w:ascii="Arial" w:hAnsi="Arial" w:cs="Arial"/>
          <w:sz w:val="24"/>
          <w:lang w:val="es-CO"/>
        </w:rPr>
        <w:t xml:space="preserve"> Se considera transferido. Esta filosofía no te inculcará una idea, ni te preguntará, ¿está bien,</w:t>
      </w:r>
      <w:r>
        <w:rPr>
          <w:rFonts w:ascii="Arial" w:hAnsi="Arial" w:cs="Arial"/>
          <w:sz w:val="24"/>
          <w:lang w:val="es-CO"/>
        </w:rPr>
        <w:t xml:space="preserve"> el pensamiento de tal persona?</w:t>
      </w:r>
      <w:r w:rsidRPr="005D7468">
        <w:rPr>
          <w:rFonts w:ascii="Arial" w:hAnsi="Arial" w:cs="Arial"/>
          <w:sz w:val="24"/>
          <w:lang w:val="es-CO"/>
        </w:rPr>
        <w:t xml:space="preserve"> </w:t>
      </w:r>
      <w:r w:rsidRPr="005D7468">
        <w:rPr>
          <w:rFonts w:ascii="Arial" w:hAnsi="Arial" w:cs="Arial"/>
          <w:sz w:val="24"/>
          <w:lang w:val="es-CO"/>
        </w:rPr>
        <w:t>¿qué opinas?</w:t>
      </w:r>
      <w:r>
        <w:rPr>
          <w:rFonts w:ascii="Arial" w:hAnsi="Arial" w:cs="Arial"/>
          <w:sz w:val="24"/>
          <w:lang w:val="es-CO"/>
        </w:rPr>
        <w:t xml:space="preserve"> o</w:t>
      </w:r>
      <w:r w:rsidRPr="005D7468">
        <w:rPr>
          <w:rFonts w:ascii="Arial" w:hAnsi="Arial" w:cs="Arial"/>
          <w:sz w:val="24"/>
          <w:lang w:val="es-CO"/>
        </w:rPr>
        <w:t xml:space="preserve"> ¿Cuál es el trasfondo o por qué piensa eso?</w:t>
      </w:r>
    </w:p>
    <w:p w:rsidR="005D7468" w:rsidRPr="00DF246E" w:rsidRDefault="005D7468" w:rsidP="005D7468">
      <w:pPr>
        <w:rPr>
          <w:rFonts w:ascii="Arial" w:hAnsi="Arial" w:cs="Arial"/>
          <w:sz w:val="24"/>
          <w:lang w:val="es-CO"/>
        </w:rPr>
      </w:pPr>
    </w:p>
    <w:sectPr w:rsidR="005D7468" w:rsidRPr="00DF24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B7"/>
    <w:rsid w:val="00050354"/>
    <w:rsid w:val="001279B7"/>
    <w:rsid w:val="002A37BF"/>
    <w:rsid w:val="003A1868"/>
    <w:rsid w:val="004938FB"/>
    <w:rsid w:val="005D7468"/>
    <w:rsid w:val="00814B2B"/>
    <w:rsid w:val="00A03EE7"/>
    <w:rsid w:val="00AC4C54"/>
    <w:rsid w:val="00B25446"/>
    <w:rsid w:val="00CB3F12"/>
    <w:rsid w:val="00DF246E"/>
    <w:rsid w:val="00F327D1"/>
    <w:rsid w:val="00F642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E05C"/>
  <w15:chartTrackingRefBased/>
  <w15:docId w15:val="{806F2D32-2482-4695-80CA-8257D79B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874</Words>
  <Characters>4811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 </cp:lastModifiedBy>
  <cp:revision>3</cp:revision>
  <dcterms:created xsi:type="dcterms:W3CDTF">2021-11-10T21:24:00Z</dcterms:created>
  <dcterms:modified xsi:type="dcterms:W3CDTF">2021-11-11T19:29:00Z</dcterms:modified>
</cp:coreProperties>
</file>