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888" w:rsidRDefault="000A2A28">
      <w:r>
        <w:t>Sentadilla en la pared</w:t>
      </w:r>
    </w:p>
    <w:p w:rsidR="00534888" w:rsidRDefault="00534888"/>
    <w:p w:rsidR="000B4056" w:rsidRDefault="00534888">
      <w:pP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</w:pPr>
      <w:r>
        <w:t>Este ejercicio trabaja potencia ya que l</w:t>
      </w:r>
      <w:r w:rsidR="00F408A2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a mayor parte del esfuerzo la realizan los cuádriceps, mientras que el resto de </w:t>
      </w:r>
      <w:r w:rsidR="00F408A2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músculos</w:t>
      </w:r>
      <w:r w:rsidR="00F408A2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de las piernas y trono tienen cierta activación, pero mucho menos que en otro tipo de </w:t>
      </w:r>
      <w:r w:rsidR="00F408A2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sentadillas</w:t>
      </w:r>
      <w:r w:rsidR="00F408A2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con mayor intensidad</w:t>
      </w:r>
      <w: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.</w:t>
      </w:r>
    </w:p>
    <w:p w:rsidR="00034381" w:rsidRDefault="00034381">
      <w:pP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</w:pPr>
    </w:p>
    <w:p w:rsidR="00034381" w:rsidRDefault="00034381">
      <w:pP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Para realizar este ejercicio tenemos que</w:t>
      </w:r>
      <w:r w:rsidR="00DA2D4B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pararnos al lado de una pared </w:t>
      </w:r>
      <w:r w:rsidR="00BB768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dándole</w:t>
      </w:r>
      <w:r w:rsidR="00DF6746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la espalda, luego nos hacemos como si nos </w:t>
      </w:r>
      <w:r w:rsidR="00BB768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fuéramos</w:t>
      </w:r>
      <w:r w:rsidR="00DF6746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a sentar y apoyamos la espalda en la pared y tenemos que </w:t>
      </w:r>
      <w:r w:rsidR="00BB768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resistir</w:t>
      </w:r>
      <w:r w:rsidR="00DF6746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cierta cantidad de tiempo.</w:t>
      </w:r>
    </w:p>
    <w:p w:rsidR="00BB7688" w:rsidRDefault="00BB7688">
      <w:pP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</w:pPr>
    </w:p>
    <w:p w:rsidR="00BB7688" w:rsidRDefault="00BB7688">
      <w:pP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Este ejercicio trabaja </w:t>
      </w:r>
      <w:r w:rsidR="00210809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Potencia de resistencia ya que en este ejercicio no tenemos que hacer algún esfuerzo activo, si no que es pasivo</w:t>
      </w:r>
      <w:r w:rsidR="00A91D27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ya que mantenemos nuestra postura si</w:t>
      </w:r>
      <w:r w:rsidR="00021163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n cambiar la fuerza ni movernos energ</w:t>
      </w:r>
      <w:r w:rsidR="008D24B9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é</w:t>
      </w:r>
      <w:r w:rsidR="00021163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ticamente.</w:t>
      </w:r>
    </w:p>
    <w:p w:rsidR="008D24B9" w:rsidRDefault="008D24B9">
      <w:pP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</w:pPr>
    </w:p>
    <w:p w:rsidR="008D24B9" w:rsidRDefault="008D24B9">
      <w: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Javier Esteban Ortiz López - Decimo</w:t>
      </w:r>
    </w:p>
    <w:sectPr w:rsidR="008D2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28"/>
    <w:rsid w:val="00021163"/>
    <w:rsid w:val="00034381"/>
    <w:rsid w:val="000A2A28"/>
    <w:rsid w:val="000B4056"/>
    <w:rsid w:val="00210809"/>
    <w:rsid w:val="00534888"/>
    <w:rsid w:val="008D24B9"/>
    <w:rsid w:val="00A91D27"/>
    <w:rsid w:val="00BB7688"/>
    <w:rsid w:val="00DA2D4B"/>
    <w:rsid w:val="00DF6746"/>
    <w:rsid w:val="00F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4A359"/>
  <w15:chartTrackingRefBased/>
  <w15:docId w15:val="{F1266193-9455-9044-8020-914DA06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2021-08-28T02:35:00Z</dcterms:created>
  <dcterms:modified xsi:type="dcterms:W3CDTF">2021-08-28T02:35:00Z</dcterms:modified>
</cp:coreProperties>
</file>