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AB0CA" w14:textId="77777777" w:rsidR="00E84188" w:rsidRPr="001C6722" w:rsidRDefault="00E84188" w:rsidP="00E84188">
      <w:pPr>
        <w:pStyle w:val="Encabezado"/>
        <w:tabs>
          <w:tab w:val="clear" w:pos="4419"/>
          <w:tab w:val="clear" w:pos="8838"/>
          <w:tab w:val="left" w:pos="3915"/>
        </w:tabs>
        <w:jc w:val="center"/>
        <w:rPr>
          <w:rFonts w:ascii="Times New Roman" w:hAnsi="Times New Roman"/>
          <w:b/>
          <w:sz w:val="24"/>
          <w:szCs w:val="18"/>
        </w:rPr>
      </w:pPr>
      <w:r w:rsidRPr="001C6722">
        <w:rPr>
          <w:rFonts w:ascii="Times New Roman" w:hAnsi="Times New Roman"/>
          <w:noProof/>
          <w:sz w:val="24"/>
          <w:lang w:eastAsia="es-CO"/>
        </w:rPr>
        <w:drawing>
          <wp:anchor distT="0" distB="0" distL="114300" distR="114300" simplePos="0" relativeHeight="251659264" behindDoc="0" locked="0" layoutInCell="1" allowOverlap="1" wp14:anchorId="37C70148" wp14:editId="68890723">
            <wp:simplePos x="0" y="0"/>
            <wp:positionH relativeFrom="margin">
              <wp:align>right</wp:align>
            </wp:positionH>
            <wp:positionV relativeFrom="paragraph">
              <wp:posOffset>-116205</wp:posOffset>
            </wp:positionV>
            <wp:extent cx="638175" cy="400050"/>
            <wp:effectExtent l="0" t="0" r="9525" b="0"/>
            <wp:wrapThrough wrapText="bothSides">
              <wp:wrapPolygon edited="0">
                <wp:start x="0" y="0"/>
                <wp:lineTo x="0" y="20571"/>
                <wp:lineTo x="21278" y="20571"/>
                <wp:lineTo x="21278" y="0"/>
                <wp:lineTo x="0" y="0"/>
              </wp:wrapPolygon>
            </wp:wrapThrough>
            <wp:docPr id="6" name="Imagen 6" descr="D:\DOCUMENTO\Desktop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:\DOCUMENTO\Desktop\se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8244" r="10387" b="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22">
        <w:rPr>
          <w:rFonts w:ascii="Times New Roman" w:hAnsi="Times New Roman"/>
          <w:noProof/>
          <w:sz w:val="24"/>
          <w:lang w:eastAsia="es-CO"/>
        </w:rPr>
        <w:drawing>
          <wp:anchor distT="0" distB="0" distL="114300" distR="114300" simplePos="0" relativeHeight="251660288" behindDoc="1" locked="0" layoutInCell="1" allowOverlap="1" wp14:anchorId="6BE3BDB4" wp14:editId="1AF18320">
            <wp:simplePos x="0" y="0"/>
            <wp:positionH relativeFrom="margin">
              <wp:posOffset>123825</wp:posOffset>
            </wp:positionH>
            <wp:positionV relativeFrom="paragraph">
              <wp:posOffset>-144780</wp:posOffset>
            </wp:positionV>
            <wp:extent cx="49530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769" y="21246"/>
                <wp:lineTo x="20769" y="0"/>
                <wp:lineTo x="0" y="0"/>
              </wp:wrapPolygon>
            </wp:wrapThrough>
            <wp:docPr id="7" name="Imagen 7" descr="Escudo Padre Her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Escudo Padre Hern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22">
        <w:rPr>
          <w:rFonts w:ascii="Times New Roman" w:hAnsi="Times New Roman"/>
          <w:b/>
          <w:szCs w:val="18"/>
        </w:rPr>
        <w:t xml:space="preserve">  </w:t>
      </w:r>
      <w:r w:rsidRPr="001C6722">
        <w:rPr>
          <w:rFonts w:ascii="Times New Roman" w:hAnsi="Times New Roman"/>
          <w:b/>
          <w:sz w:val="24"/>
          <w:szCs w:val="18"/>
        </w:rPr>
        <w:t>COLEGIO PARROQUIAL DEL SANTO CURA DE ARS</w:t>
      </w:r>
    </w:p>
    <w:p w14:paraId="0EBCFCB8" w14:textId="77777777" w:rsidR="00E84188" w:rsidRPr="001C6722" w:rsidRDefault="00E84188" w:rsidP="00E84188">
      <w:pPr>
        <w:pStyle w:val="Encabezado"/>
        <w:tabs>
          <w:tab w:val="left" w:pos="3915"/>
        </w:tabs>
        <w:jc w:val="center"/>
        <w:rPr>
          <w:rFonts w:ascii="Times New Roman" w:hAnsi="Times New Roman"/>
          <w:b/>
          <w:sz w:val="24"/>
          <w:szCs w:val="18"/>
        </w:rPr>
      </w:pPr>
      <w:r w:rsidRPr="001C6722">
        <w:rPr>
          <w:rFonts w:ascii="Times New Roman" w:hAnsi="Times New Roman"/>
          <w:b/>
          <w:sz w:val="24"/>
          <w:szCs w:val="18"/>
        </w:rPr>
        <w:t xml:space="preserve">    “Por el camino de la exigencia se llegará a la excelencia”</w:t>
      </w:r>
    </w:p>
    <w:p w14:paraId="0337CF54" w14:textId="77777777" w:rsidR="00E84188" w:rsidRDefault="00E84188" w:rsidP="00E84188">
      <w:pPr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183"/>
        <w:gridCol w:w="4291"/>
        <w:gridCol w:w="1539"/>
      </w:tblGrid>
      <w:tr w:rsidR="00E84188" w:rsidRPr="003B7652" w14:paraId="5D1CADA2" w14:textId="77777777" w:rsidTr="00DA7311">
        <w:trPr>
          <w:jc w:val="center"/>
        </w:trPr>
        <w:tc>
          <w:tcPr>
            <w:tcW w:w="10016" w:type="dxa"/>
            <w:gridSpan w:val="4"/>
            <w:shd w:val="clear" w:color="auto" w:fill="auto"/>
          </w:tcPr>
          <w:p w14:paraId="0F196AA3" w14:textId="0CEB8B09" w:rsidR="00E84188" w:rsidRPr="003B7652" w:rsidRDefault="00E84188" w:rsidP="00DA73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Examen </w:t>
            </w:r>
            <w:r w:rsidR="00C6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Cuarto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Periodo </w:t>
            </w:r>
            <w:r w:rsidRPr="003B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Período Académico  </w:t>
            </w:r>
          </w:p>
        </w:tc>
      </w:tr>
      <w:tr w:rsidR="00E84188" w:rsidRPr="003B7652" w14:paraId="2D095A53" w14:textId="77777777" w:rsidTr="00DA7311">
        <w:trPr>
          <w:jc w:val="center"/>
        </w:trPr>
        <w:tc>
          <w:tcPr>
            <w:tcW w:w="3354" w:type="dxa"/>
            <w:gridSpan w:val="2"/>
            <w:shd w:val="clear" w:color="auto" w:fill="auto"/>
          </w:tcPr>
          <w:p w14:paraId="303DF618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Asignatura: ESPAÑOL</w:t>
            </w:r>
          </w:p>
        </w:tc>
        <w:tc>
          <w:tcPr>
            <w:tcW w:w="4953" w:type="dxa"/>
            <w:shd w:val="clear" w:color="auto" w:fill="auto"/>
          </w:tcPr>
          <w:p w14:paraId="5416D32E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Zahida Patricia Martínez </w:t>
            </w: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0AB06B19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Nota:</w:t>
            </w:r>
          </w:p>
        </w:tc>
      </w:tr>
      <w:tr w:rsidR="00E84188" w:rsidRPr="003B7652" w14:paraId="0DA2DB9F" w14:textId="77777777" w:rsidTr="00DA7311">
        <w:trPr>
          <w:jc w:val="center"/>
        </w:trPr>
        <w:tc>
          <w:tcPr>
            <w:tcW w:w="1936" w:type="dxa"/>
            <w:shd w:val="clear" w:color="auto" w:fill="auto"/>
          </w:tcPr>
          <w:p w14:paraId="5ADAFD7D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Octavo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1E3B8E5C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Estudiante:</w:t>
            </w:r>
          </w:p>
        </w:tc>
        <w:tc>
          <w:tcPr>
            <w:tcW w:w="1709" w:type="dxa"/>
            <w:vMerge/>
            <w:shd w:val="clear" w:color="auto" w:fill="auto"/>
          </w:tcPr>
          <w:p w14:paraId="6DD1331D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D00E72" w14:textId="77777777" w:rsidR="00E84188" w:rsidRPr="00E220E8" w:rsidRDefault="00E84188" w:rsidP="00E84188">
      <w:pPr>
        <w:rPr>
          <w:lang w:val="es-MX"/>
        </w:rPr>
      </w:pPr>
    </w:p>
    <w:p w14:paraId="6C65EB1C" w14:textId="456450EB" w:rsidR="00057732" w:rsidRDefault="00E84188" w:rsidP="00E84188">
      <w:pPr>
        <w:pStyle w:val="Prrafodelista"/>
        <w:numPr>
          <w:ilvl w:val="0"/>
          <w:numId w:val="1"/>
        </w:numPr>
      </w:pPr>
      <w:r>
        <w:t>Reali</w:t>
      </w:r>
      <w:r w:rsidR="00C679A0">
        <w:t>za</w:t>
      </w:r>
      <w:r>
        <w:t xml:space="preserve"> una reseña sobre algún libro leído por ti (puedes </w:t>
      </w:r>
      <w:r w:rsidR="00A94AB5">
        <w:t>usar</w:t>
      </w:r>
      <w:r>
        <w:t xml:space="preserve"> el leído en clase), siguiendo el siguiente orden en la reseña: </w:t>
      </w:r>
      <w:r w:rsidR="00C679A0">
        <w:t xml:space="preserve">encabezado = ficha técnica. </w:t>
      </w:r>
    </w:p>
    <w:p w14:paraId="348117EC" w14:textId="77777777" w:rsidR="00A94AB5" w:rsidRDefault="00A94AB5" w:rsidP="00A94AB5">
      <w:pPr>
        <w:pStyle w:val="Prrafodelista"/>
      </w:pPr>
    </w:p>
    <w:p w14:paraId="14994463" w14:textId="2DD9EE84" w:rsidR="00A94AB5" w:rsidRDefault="00A94AB5" w:rsidP="00A94AB5">
      <w:r>
        <w:t xml:space="preserve">Importante: si se evidencia que el escrito no es creación propia, sino, bajado de internet, la evaluación no será válida. </w:t>
      </w:r>
    </w:p>
    <w:p w14:paraId="1CA01C24" w14:textId="77777777" w:rsidR="00A94AB5" w:rsidRDefault="00A94AB5" w:rsidP="00A94AB5">
      <w:pPr>
        <w:pStyle w:val="Prrafodelista"/>
      </w:pPr>
    </w:p>
    <w:p w14:paraId="058F31ED" w14:textId="6DB6C0AD" w:rsidR="00E84188" w:rsidRDefault="00E84188" w:rsidP="00E84188">
      <w:pPr>
        <w:pStyle w:val="Prrafodelista"/>
        <w:rPr>
          <w:b/>
          <w:bCs/>
        </w:rPr>
      </w:pPr>
      <w:r w:rsidRPr="00E84188">
        <w:rPr>
          <w:b/>
          <w:bCs/>
          <w:highlight w:val="yellow"/>
        </w:rPr>
        <w:t>Enviar la evaluación a la plataforma.</w:t>
      </w:r>
      <w:r w:rsidRPr="00E84188">
        <w:rPr>
          <w:b/>
          <w:bCs/>
        </w:rPr>
        <w:t xml:space="preserve"> </w:t>
      </w:r>
    </w:p>
    <w:p w14:paraId="170A9659" w14:textId="6E06AC19" w:rsidR="00E84188" w:rsidRDefault="00E84188" w:rsidP="00E84188">
      <w:pPr>
        <w:pStyle w:val="Prrafodelista"/>
        <w:ind w:left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6F8D76A" wp14:editId="5DFA3CBD">
            <wp:extent cx="2571750" cy="32857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1" t="396" r="16496" b="1097"/>
                    <a:stretch/>
                  </pic:blipFill>
                  <pic:spPr bwMode="auto">
                    <a:xfrm>
                      <a:off x="0" y="0"/>
                      <a:ext cx="2576911" cy="3292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0527A8" w14:textId="0DCF1327" w:rsidR="00077EF2" w:rsidRDefault="00077EF2" w:rsidP="00E84188">
      <w:pPr>
        <w:pStyle w:val="Prrafodelista"/>
        <w:ind w:left="0"/>
        <w:jc w:val="center"/>
        <w:rPr>
          <w:b/>
          <w:bCs/>
        </w:rPr>
      </w:pPr>
    </w:p>
    <w:p w14:paraId="5C1E7EB5" w14:textId="18EFC0CB" w:rsidR="00077EF2" w:rsidRDefault="00077EF2" w:rsidP="00E84188">
      <w:pPr>
        <w:pStyle w:val="Prrafodelista"/>
        <w:ind w:left="0"/>
        <w:jc w:val="center"/>
        <w:rPr>
          <w:b/>
          <w:bCs/>
        </w:rPr>
      </w:pPr>
    </w:p>
    <w:p w14:paraId="40C3F9D2" w14:textId="3953D178" w:rsidR="00077EF2" w:rsidRDefault="00077EF2" w:rsidP="00E84188">
      <w:pPr>
        <w:pStyle w:val="Prrafodelista"/>
        <w:ind w:left="0"/>
        <w:jc w:val="center"/>
        <w:rPr>
          <w:b/>
          <w:bCs/>
        </w:rPr>
      </w:pPr>
    </w:p>
    <w:p w14:paraId="5F97BCD0" w14:textId="5B3357B2" w:rsidR="00077EF2" w:rsidRDefault="00077EF2" w:rsidP="00E84188">
      <w:pPr>
        <w:pStyle w:val="Prrafodelista"/>
        <w:ind w:left="0"/>
        <w:jc w:val="center"/>
        <w:rPr>
          <w:b/>
          <w:bCs/>
        </w:rPr>
      </w:pPr>
    </w:p>
    <w:p w14:paraId="5BB8233A" w14:textId="422C4090" w:rsidR="00077EF2" w:rsidRDefault="00077EF2" w:rsidP="00E84188">
      <w:pPr>
        <w:pStyle w:val="Prrafodelista"/>
        <w:ind w:left="0"/>
        <w:jc w:val="center"/>
        <w:rPr>
          <w:b/>
          <w:bCs/>
        </w:rPr>
      </w:pPr>
    </w:p>
    <w:p w14:paraId="36B59BA5" w14:textId="7020DFC8" w:rsidR="00077EF2" w:rsidRDefault="00077EF2" w:rsidP="00E84188">
      <w:pPr>
        <w:pStyle w:val="Prrafodelista"/>
        <w:ind w:left="0"/>
        <w:jc w:val="center"/>
        <w:rPr>
          <w:b/>
          <w:bCs/>
        </w:rPr>
      </w:pPr>
    </w:p>
    <w:p w14:paraId="3835E980" w14:textId="074BB86F" w:rsidR="00077EF2" w:rsidRDefault="00077EF2" w:rsidP="00E84188">
      <w:pPr>
        <w:pStyle w:val="Prrafodelista"/>
        <w:ind w:left="0"/>
        <w:jc w:val="center"/>
        <w:rPr>
          <w:b/>
          <w:bCs/>
        </w:rPr>
      </w:pPr>
    </w:p>
    <w:p w14:paraId="7EEF2122" w14:textId="36D71900" w:rsidR="00077EF2" w:rsidRDefault="00077EF2" w:rsidP="00E84188">
      <w:pPr>
        <w:pStyle w:val="Prrafodelista"/>
        <w:ind w:left="0"/>
        <w:jc w:val="center"/>
        <w:rPr>
          <w:b/>
          <w:bCs/>
        </w:rPr>
      </w:pPr>
    </w:p>
    <w:p w14:paraId="74E6F461" w14:textId="5B3A3635" w:rsidR="00077EF2" w:rsidRDefault="00077EF2" w:rsidP="00E84188">
      <w:pPr>
        <w:pStyle w:val="Prrafodelista"/>
        <w:ind w:left="0"/>
        <w:jc w:val="center"/>
        <w:rPr>
          <w:b/>
          <w:bCs/>
        </w:rPr>
      </w:pPr>
    </w:p>
    <w:p w14:paraId="2697389E" w14:textId="1263DC2B" w:rsidR="00077EF2" w:rsidRDefault="00077EF2" w:rsidP="00E84188">
      <w:pPr>
        <w:pStyle w:val="Prrafodelista"/>
        <w:ind w:left="0"/>
        <w:jc w:val="center"/>
        <w:rPr>
          <w:b/>
          <w:bCs/>
        </w:rPr>
      </w:pPr>
    </w:p>
    <w:p w14:paraId="758FFD17" w14:textId="77777777" w:rsidR="00BF3189" w:rsidRDefault="00BF3189" w:rsidP="00BF3189">
      <w:pPr>
        <w:pStyle w:val="Prrafodelista"/>
        <w:ind w:left="0"/>
        <w:rPr>
          <w:rFonts w:ascii="Arial" w:hAnsi="Arial" w:cs="Arial"/>
          <w:b/>
          <w:bCs/>
          <w:color w:val="00B0F0"/>
          <w:sz w:val="24"/>
          <w:szCs w:val="24"/>
        </w:rPr>
      </w:pPr>
      <w:bookmarkStart w:id="0" w:name="_GoBack"/>
      <w:bookmarkEnd w:id="0"/>
    </w:p>
    <w:p w14:paraId="4100A18F" w14:textId="77777777" w:rsidR="00BF3189" w:rsidRDefault="00BF3189" w:rsidP="00BF3189">
      <w:pPr>
        <w:pStyle w:val="Prrafodelista"/>
        <w:ind w:left="0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2D5061E0" w14:textId="77777777" w:rsidR="00BF3189" w:rsidRDefault="00BF3189" w:rsidP="00BF3189">
      <w:pPr>
        <w:pStyle w:val="Prrafodelista"/>
        <w:ind w:left="0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1C021E23" w14:textId="5042CA1C" w:rsidR="00077EF2" w:rsidRPr="00BF3189" w:rsidRDefault="00BF3189" w:rsidP="00BF3189">
      <w:pPr>
        <w:pStyle w:val="Prrafodelista"/>
        <w:ind w:left="0"/>
        <w:rPr>
          <w:rFonts w:ascii="Arial" w:hAnsi="Arial" w:cs="Arial"/>
          <w:b/>
          <w:bCs/>
          <w:color w:val="00B0F0"/>
          <w:sz w:val="24"/>
          <w:szCs w:val="24"/>
        </w:rPr>
      </w:pPr>
      <w:r>
        <w:rPr>
          <w:rFonts w:ascii="Arial" w:hAnsi="Arial" w:cs="Arial"/>
          <w:b/>
          <w:bCs/>
          <w:color w:val="00B0F0"/>
          <w:sz w:val="24"/>
          <w:szCs w:val="24"/>
        </w:rPr>
        <w:t>T</w:t>
      </w:r>
      <w:r w:rsidR="00077EF2" w:rsidRPr="00BF3189">
        <w:rPr>
          <w:rFonts w:ascii="Arial" w:hAnsi="Arial" w:cs="Arial"/>
          <w:b/>
          <w:bCs/>
          <w:color w:val="00B0F0"/>
          <w:sz w:val="28"/>
          <w:szCs w:val="28"/>
        </w:rPr>
        <w:t>itilo</w:t>
      </w:r>
    </w:p>
    <w:p w14:paraId="371C495A" w14:textId="04861490" w:rsidR="00077EF2" w:rsidRPr="00BF3189" w:rsidRDefault="00077EF2" w:rsidP="00BF3189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 w:rsidRPr="00BF3189">
        <w:rPr>
          <w:rFonts w:ascii="Arial" w:hAnsi="Arial" w:cs="Arial"/>
          <w:b/>
          <w:bCs/>
          <w:sz w:val="24"/>
          <w:szCs w:val="24"/>
        </w:rPr>
        <w:t>Nombre libro</w:t>
      </w:r>
    </w:p>
    <w:p w14:paraId="016A25B2" w14:textId="26CF78E8" w:rsidR="00077EF2" w:rsidRPr="00BF3189" w:rsidRDefault="00077EF2" w:rsidP="00BF3189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 w:rsidRPr="00BF3189">
        <w:rPr>
          <w:rFonts w:ascii="Arial" w:hAnsi="Arial" w:cs="Arial"/>
          <w:b/>
          <w:bCs/>
          <w:sz w:val="24"/>
          <w:szCs w:val="24"/>
        </w:rPr>
        <w:t>Ama y no sufras</w:t>
      </w:r>
    </w:p>
    <w:p w14:paraId="72944682" w14:textId="3316CB23" w:rsidR="00077EF2" w:rsidRPr="00BF3189" w:rsidRDefault="00077EF2" w:rsidP="00BF3189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 w:rsidRPr="00BF3189">
        <w:rPr>
          <w:rFonts w:ascii="Arial" w:hAnsi="Arial" w:cs="Arial"/>
          <w:b/>
          <w:bCs/>
          <w:sz w:val="24"/>
          <w:szCs w:val="24"/>
        </w:rPr>
        <w:t>Walter riso</w:t>
      </w:r>
    </w:p>
    <w:p w14:paraId="0C7BB9F6" w14:textId="0199C758" w:rsidR="00077EF2" w:rsidRPr="00BF3189" w:rsidRDefault="00077EF2" w:rsidP="00BF3189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p w14:paraId="03813E8F" w14:textId="005E36A6" w:rsidR="00077EF2" w:rsidRPr="00BF3189" w:rsidRDefault="00077EF2" w:rsidP="00BF3189">
      <w:pPr>
        <w:pStyle w:val="Prrafodelista"/>
        <w:ind w:left="0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BF318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Encabezado</w:t>
      </w:r>
    </w:p>
    <w:p w14:paraId="59D6F751" w14:textId="7C93B6F7" w:rsidR="00077EF2" w:rsidRPr="00BF3189" w:rsidRDefault="00077EF2" w:rsidP="00BF3189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 w:rsidRPr="00BF3189">
        <w:rPr>
          <w:rFonts w:ascii="Arial" w:hAnsi="Arial" w:cs="Arial"/>
          <w:b/>
          <w:bCs/>
          <w:sz w:val="24"/>
          <w:szCs w:val="24"/>
        </w:rPr>
        <w:t>este libro es mas sobre la historia o vida</w:t>
      </w:r>
      <w:r w:rsidR="00731959" w:rsidRPr="00BF3189">
        <w:rPr>
          <w:rFonts w:ascii="Arial" w:hAnsi="Arial" w:cs="Arial"/>
          <w:b/>
          <w:bCs/>
          <w:sz w:val="24"/>
          <w:szCs w:val="24"/>
        </w:rPr>
        <w:t>,</w:t>
      </w:r>
      <w:r w:rsidRPr="00BF3189">
        <w:rPr>
          <w:rFonts w:ascii="Arial" w:hAnsi="Arial" w:cs="Arial"/>
          <w:b/>
          <w:bCs/>
          <w:sz w:val="24"/>
          <w:szCs w:val="24"/>
        </w:rPr>
        <w:t xml:space="preserve"> esta bien y que no según el lado neurológico por parte de lo que da placer</w:t>
      </w:r>
      <w:r w:rsidR="00731959" w:rsidRPr="00BF3189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gramStart"/>
      <w:r w:rsidR="00731959" w:rsidRPr="00BF3189">
        <w:rPr>
          <w:rFonts w:ascii="Arial" w:hAnsi="Arial" w:cs="Arial"/>
          <w:b/>
          <w:bCs/>
          <w:sz w:val="24"/>
          <w:szCs w:val="24"/>
        </w:rPr>
        <w:t xml:space="preserve">no </w:t>
      </w:r>
      <w:r w:rsidRPr="00BF3189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End"/>
      <w:r w:rsidRPr="00BF3189">
        <w:rPr>
          <w:rFonts w:ascii="Arial" w:hAnsi="Arial" w:cs="Arial"/>
          <w:b/>
          <w:bCs/>
          <w:sz w:val="24"/>
          <w:szCs w:val="24"/>
        </w:rPr>
        <w:t>deseo)</w:t>
      </w:r>
    </w:p>
    <w:p w14:paraId="7D0D168C" w14:textId="39633407" w:rsidR="00077EF2" w:rsidRPr="00BF3189" w:rsidRDefault="00077EF2" w:rsidP="00BF3189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 w:rsidRPr="00BF3189">
        <w:rPr>
          <w:rFonts w:ascii="Arial" w:hAnsi="Arial" w:cs="Arial"/>
          <w:b/>
          <w:bCs/>
          <w:sz w:val="24"/>
          <w:szCs w:val="24"/>
        </w:rPr>
        <w:t>ya sea de pareja o una amistad de dos personas de por si una compresión de cada individuo para una relación sana</w:t>
      </w:r>
    </w:p>
    <w:p w14:paraId="11CF0C6F" w14:textId="4F1CBC37" w:rsidR="00731959" w:rsidRPr="00BF3189" w:rsidRDefault="00731959" w:rsidP="00BF3189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p w14:paraId="1C6D652C" w14:textId="505AB5AD" w:rsidR="00731959" w:rsidRPr="00BF3189" w:rsidRDefault="00BF3189" w:rsidP="00BF3189">
      <w:pPr>
        <w:pStyle w:val="Prrafodelista"/>
        <w:ind w:left="0"/>
        <w:rPr>
          <w:rFonts w:ascii="Arial" w:hAnsi="Arial" w:cs="Arial"/>
          <w:b/>
          <w:bCs/>
          <w:color w:val="CC00FF"/>
          <w:sz w:val="28"/>
          <w:szCs w:val="28"/>
        </w:rPr>
      </w:pPr>
      <w:r>
        <w:rPr>
          <w:rFonts w:ascii="Arial" w:hAnsi="Arial" w:cs="Arial"/>
          <w:b/>
          <w:bCs/>
          <w:color w:val="CC00FF"/>
          <w:sz w:val="28"/>
          <w:szCs w:val="28"/>
        </w:rPr>
        <w:t>R</w:t>
      </w:r>
      <w:r w:rsidR="00731959" w:rsidRPr="00BF3189">
        <w:rPr>
          <w:rFonts w:ascii="Arial" w:hAnsi="Arial" w:cs="Arial"/>
          <w:b/>
          <w:bCs/>
          <w:color w:val="CC00FF"/>
          <w:sz w:val="28"/>
          <w:szCs w:val="28"/>
        </w:rPr>
        <w:t>esumen</w:t>
      </w:r>
    </w:p>
    <w:p w14:paraId="0D7FE707" w14:textId="18EFC204" w:rsidR="00731959" w:rsidRPr="00BF3189" w:rsidRDefault="00731959" w:rsidP="00BF3189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 w:rsidRPr="00BF3189">
        <w:rPr>
          <w:rFonts w:ascii="Arial" w:hAnsi="Arial" w:cs="Arial"/>
          <w:b/>
          <w:bCs/>
          <w:sz w:val="24"/>
          <w:szCs w:val="24"/>
        </w:rPr>
        <w:t>historia relatada de un personaje en su consultoría que nos relata la vida de diversas personas y su comunicación el aporte de nuestro personaje es mejorar y fortalecer la comunicación entre ellos de por si una terapia de parejas donde nos relata muchas situaciones incomodas asquerosas o muchas que son divertidas placer</w:t>
      </w:r>
      <w:r w:rsidR="00BF3189" w:rsidRPr="00BF3189">
        <w:rPr>
          <w:rFonts w:ascii="Arial" w:hAnsi="Arial" w:cs="Arial"/>
          <w:b/>
          <w:bCs/>
          <w:sz w:val="24"/>
          <w:szCs w:val="24"/>
        </w:rPr>
        <w:t xml:space="preserve"> es más una biografía de la historia en el trabajo de una persona</w:t>
      </w:r>
    </w:p>
    <w:p w14:paraId="520E27A7" w14:textId="04141B19" w:rsidR="00BF3189" w:rsidRPr="00BF3189" w:rsidRDefault="00BF3189" w:rsidP="00BF3189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p w14:paraId="12603100" w14:textId="3C921526" w:rsidR="00BF3189" w:rsidRPr="00BF3189" w:rsidRDefault="00BF3189" w:rsidP="00BF3189">
      <w:pPr>
        <w:pStyle w:val="Prrafodelista"/>
        <w:ind w:left="0"/>
        <w:rPr>
          <w:rFonts w:ascii="Arial" w:hAnsi="Arial" w:cs="Arial"/>
          <w:b/>
          <w:bCs/>
          <w:color w:val="FF9933"/>
          <w:sz w:val="28"/>
          <w:szCs w:val="28"/>
        </w:rPr>
      </w:pPr>
      <w:r>
        <w:rPr>
          <w:rFonts w:ascii="Arial" w:hAnsi="Arial" w:cs="Arial"/>
          <w:b/>
          <w:bCs/>
          <w:color w:val="FF9933"/>
          <w:sz w:val="28"/>
          <w:szCs w:val="28"/>
        </w:rPr>
        <w:t>C</w:t>
      </w:r>
      <w:r w:rsidRPr="00BF3189">
        <w:rPr>
          <w:rFonts w:ascii="Arial" w:hAnsi="Arial" w:cs="Arial"/>
          <w:b/>
          <w:bCs/>
          <w:color w:val="FF9933"/>
          <w:sz w:val="28"/>
          <w:szCs w:val="28"/>
        </w:rPr>
        <w:t>ometario critico</w:t>
      </w:r>
    </w:p>
    <w:p w14:paraId="69E7E948" w14:textId="07CE9A85" w:rsidR="00BF3189" w:rsidRPr="00BF3189" w:rsidRDefault="00BF3189" w:rsidP="00BF3189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 w:rsidRPr="00BF3189">
        <w:rPr>
          <w:rFonts w:ascii="Arial" w:hAnsi="Arial" w:cs="Arial"/>
          <w:b/>
          <w:bCs/>
          <w:sz w:val="24"/>
          <w:szCs w:val="24"/>
        </w:rPr>
        <w:t xml:space="preserve">debería mejorarse la comprensión de en qué situación no </w:t>
      </w:r>
      <w:proofErr w:type="gramStart"/>
      <w:r w:rsidRPr="00BF3189">
        <w:rPr>
          <w:rFonts w:ascii="Arial" w:hAnsi="Arial" w:cs="Arial"/>
          <w:b/>
          <w:bCs/>
          <w:sz w:val="24"/>
          <w:szCs w:val="24"/>
        </w:rPr>
        <w:t>encontramos  a</w:t>
      </w:r>
      <w:proofErr w:type="gramEnd"/>
      <w:r w:rsidRPr="00BF3189">
        <w:rPr>
          <w:rFonts w:ascii="Arial" w:hAnsi="Arial" w:cs="Arial"/>
          <w:b/>
          <w:bCs/>
          <w:sz w:val="24"/>
          <w:szCs w:val="24"/>
        </w:rPr>
        <w:t xml:space="preserve"> veces nos habrán de una pareja resultan con potra y vuelven a la primera debería ser mas enfocado cada capitulo a cada pareja pero se entiende que el contexto de esto es para dar a entender cada capitulo con su respectivo nombre como capítulos de un miedo a sufrir un estilo represivo de afrontamiento</w:t>
      </w:r>
    </w:p>
    <w:p w14:paraId="607EBB13" w14:textId="78DBBC7D" w:rsidR="00BF3189" w:rsidRPr="00BF3189" w:rsidRDefault="00BF3189" w:rsidP="00BF3189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p w14:paraId="20DAF987" w14:textId="456F7F56" w:rsidR="00BF3189" w:rsidRPr="00BF3189" w:rsidRDefault="00BF3189" w:rsidP="00BF3189">
      <w:pPr>
        <w:pStyle w:val="Prrafodelista"/>
        <w:ind w:left="0"/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C</w:t>
      </w:r>
      <w:r w:rsidRPr="00BF3189">
        <w:rPr>
          <w:rFonts w:ascii="Arial" w:hAnsi="Arial" w:cs="Arial"/>
          <w:b/>
          <w:bCs/>
          <w:color w:val="00B0F0"/>
          <w:sz w:val="28"/>
          <w:szCs w:val="28"/>
        </w:rPr>
        <w:t>onclusión</w:t>
      </w:r>
    </w:p>
    <w:p w14:paraId="74FF7BD3" w14:textId="5E336BA2" w:rsidR="00BF3189" w:rsidRPr="00BF3189" w:rsidRDefault="00BF3189" w:rsidP="00BF3189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 w:rsidRPr="00BF3189">
        <w:rPr>
          <w:rFonts w:ascii="Arial" w:hAnsi="Arial" w:cs="Arial"/>
          <w:b/>
          <w:bCs/>
          <w:sz w:val="24"/>
          <w:szCs w:val="24"/>
        </w:rPr>
        <w:t xml:space="preserve">siendo así el libro expresa una vida por cada </w:t>
      </w:r>
      <w:proofErr w:type="spellStart"/>
      <w:r w:rsidRPr="00BF3189">
        <w:rPr>
          <w:rFonts w:ascii="Arial" w:hAnsi="Arial" w:cs="Arial"/>
          <w:b/>
          <w:bCs/>
          <w:sz w:val="24"/>
          <w:szCs w:val="24"/>
        </w:rPr>
        <w:t>capitulo</w:t>
      </w:r>
      <w:proofErr w:type="spellEnd"/>
      <w:r w:rsidRPr="00BF3189">
        <w:rPr>
          <w:rFonts w:ascii="Arial" w:hAnsi="Arial" w:cs="Arial"/>
          <w:b/>
          <w:bCs/>
          <w:sz w:val="24"/>
          <w:szCs w:val="24"/>
        </w:rPr>
        <w:t xml:space="preserve"> con sus relaciones para entender a lector como afrontar situaciones que se ven y como hacer con ello lo que la portada nos dice ama y no sufras</w:t>
      </w:r>
    </w:p>
    <w:p w14:paraId="14FE6EF3" w14:textId="7FF32522" w:rsidR="00BF3189" w:rsidRPr="00BF3189" w:rsidRDefault="00BF3189" w:rsidP="00BF3189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p w14:paraId="2DE486C8" w14:textId="5C6C0FCC" w:rsidR="00BF3189" w:rsidRPr="00BF3189" w:rsidRDefault="00BF3189" w:rsidP="00BF3189">
      <w:pPr>
        <w:pStyle w:val="Prrafodelista"/>
        <w:ind w:left="0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  <w:r w:rsidRPr="00BF3189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Autor reseña</w:t>
      </w:r>
    </w:p>
    <w:p w14:paraId="22871C00" w14:textId="3D307A86" w:rsidR="00BF3189" w:rsidRPr="00BF3189" w:rsidRDefault="00BF3189" w:rsidP="00BF3189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 w:rsidRPr="00BF3189">
        <w:rPr>
          <w:rFonts w:ascii="Arial" w:hAnsi="Arial" w:cs="Arial"/>
          <w:b/>
          <w:bCs/>
          <w:sz w:val="24"/>
          <w:szCs w:val="24"/>
        </w:rPr>
        <w:t>juan camilo Aguirre Gutiérrez</w:t>
      </w:r>
    </w:p>
    <w:sectPr w:rsidR="00BF3189" w:rsidRPr="00BF31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0540D"/>
    <w:multiLevelType w:val="hybridMultilevel"/>
    <w:tmpl w:val="52B8CD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88"/>
    <w:rsid w:val="00057732"/>
    <w:rsid w:val="00077EF2"/>
    <w:rsid w:val="000C7A3D"/>
    <w:rsid w:val="00731959"/>
    <w:rsid w:val="00A53C45"/>
    <w:rsid w:val="00A94AB5"/>
    <w:rsid w:val="00BF3189"/>
    <w:rsid w:val="00C679A0"/>
    <w:rsid w:val="00E8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75CC"/>
  <w15:chartTrackingRefBased/>
  <w15:docId w15:val="{CEE9C49B-7BF3-402F-B951-531827B1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1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1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188"/>
  </w:style>
  <w:style w:type="paragraph" w:styleId="Prrafodelista">
    <w:name w:val="List Paragraph"/>
    <w:basedOn w:val="Normal"/>
    <w:uiPriority w:val="34"/>
    <w:qFormat/>
    <w:rsid w:val="00E8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fmlag</cp:lastModifiedBy>
  <cp:revision>2</cp:revision>
  <dcterms:created xsi:type="dcterms:W3CDTF">2021-11-08T13:38:00Z</dcterms:created>
  <dcterms:modified xsi:type="dcterms:W3CDTF">2021-11-08T13:38:00Z</dcterms:modified>
</cp:coreProperties>
</file>