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91C8" w14:textId="5B34C35E" w:rsidR="0019453A" w:rsidRPr="0019453A" w:rsidRDefault="0019453A" w:rsidP="0019453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21"/>
          <w:szCs w:val="21"/>
        </w:rPr>
      </w:pPr>
      <w:r w:rsidRPr="0019453A">
        <w:rPr>
          <w:rFonts w:ascii="Arial" w:hAnsi="Arial" w:cs="Arial"/>
          <w:sz w:val="21"/>
          <w:szCs w:val="21"/>
        </w:rPr>
        <w:t>Un </w:t>
      </w:r>
      <w:r w:rsidRPr="0019453A">
        <w:rPr>
          <w:rFonts w:ascii="Arial" w:hAnsi="Arial" w:cs="Arial"/>
          <w:b/>
          <w:bCs/>
          <w:sz w:val="21"/>
          <w:szCs w:val="21"/>
        </w:rPr>
        <w:t>enlace metálico</w:t>
      </w:r>
      <w:r w:rsidRPr="0019453A">
        <w:rPr>
          <w:rFonts w:ascii="Arial" w:hAnsi="Arial" w:cs="Arial"/>
          <w:sz w:val="21"/>
          <w:szCs w:val="21"/>
        </w:rPr>
        <w:t> es un enlace químico que mantiene unidos los </w:t>
      </w:r>
      <w:r w:rsidRPr="0019453A">
        <w:rPr>
          <w:rFonts w:ascii="Arial" w:hAnsi="Arial" w:cs="Arial"/>
          <w:b/>
          <w:bCs/>
          <w:sz w:val="21"/>
          <w:szCs w:val="21"/>
        </w:rPr>
        <w:t>átomos</w:t>
      </w:r>
      <w:r w:rsidRPr="0019453A">
        <w:rPr>
          <w:rFonts w:ascii="Arial" w:hAnsi="Arial" w:cs="Arial"/>
          <w:sz w:val="21"/>
          <w:szCs w:val="21"/>
        </w:rPr>
        <w:t> (Unión entre núcleos atómicos y los </w:t>
      </w:r>
      <w:hyperlink r:id="rId5" w:tooltip="Electrón de valencia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electrones de valencia</w:t>
        </w:r>
      </w:hyperlink>
      <w:r w:rsidRPr="0019453A">
        <w:rPr>
          <w:rFonts w:ascii="Arial" w:hAnsi="Arial" w:cs="Arial"/>
          <w:sz w:val="21"/>
          <w:szCs w:val="21"/>
        </w:rPr>
        <w:t>, que se juntan alrededor de estos como una nube) de los </w:t>
      </w:r>
      <w:hyperlink r:id="rId6" w:tooltip="Metal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metales</w:t>
        </w:r>
      </w:hyperlink>
      <w:r w:rsidRPr="0019453A">
        <w:rPr>
          <w:rFonts w:ascii="Arial" w:hAnsi="Arial" w:cs="Arial"/>
          <w:sz w:val="21"/>
          <w:szCs w:val="21"/>
        </w:rPr>
        <w:t> entre sí.</w:t>
      </w:r>
    </w:p>
    <w:p w14:paraId="6226833D" w14:textId="55A8AAF5" w:rsidR="0019453A" w:rsidRPr="0019453A" w:rsidRDefault="0019453A" w:rsidP="0019453A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21"/>
          <w:szCs w:val="21"/>
        </w:rPr>
      </w:pPr>
      <w:r w:rsidRPr="0019453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       </w:t>
      </w:r>
      <w:r w:rsidRPr="0019453A">
        <w:rPr>
          <w:rFonts w:ascii="Arial" w:hAnsi="Arial" w:cs="Arial"/>
          <w:sz w:val="21"/>
          <w:szCs w:val="21"/>
        </w:rPr>
        <w:t>Estos átomos se agrupan de forma muy cercana unos a otros, lo que produce estructuras muy compactas. Se trata de líneas </w:t>
      </w:r>
      <w:hyperlink r:id="rId7" w:tooltip="Tridimensional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tridimensionales</w:t>
        </w:r>
      </w:hyperlink>
      <w:r w:rsidRPr="0019453A">
        <w:rPr>
          <w:rFonts w:ascii="Arial" w:hAnsi="Arial" w:cs="Arial"/>
          <w:sz w:val="21"/>
          <w:szCs w:val="21"/>
        </w:rPr>
        <w:t> que adquieren estructuras tales como: la típica de </w:t>
      </w:r>
      <w:hyperlink r:id="rId8" w:tooltip="Empaquetamiento compacto de esferas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empaquetamiento compacto de esferas</w:t>
        </w:r>
      </w:hyperlink>
      <w:r w:rsidRPr="0019453A">
        <w:rPr>
          <w:rFonts w:ascii="Arial" w:hAnsi="Arial" w:cs="Arial"/>
          <w:sz w:val="21"/>
          <w:szCs w:val="21"/>
        </w:rPr>
        <w:t> (hexagonal compacta), cúbica centrada en las caras o la cúbica centrada en el cuerpo.</w:t>
      </w:r>
    </w:p>
    <w:p w14:paraId="3E637C69" w14:textId="4E3F47D5" w:rsidR="0019453A" w:rsidRDefault="0019453A" w:rsidP="0019453A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21"/>
          <w:szCs w:val="21"/>
        </w:rPr>
      </w:pPr>
      <w:r w:rsidRPr="0019453A">
        <w:rPr>
          <w:rFonts w:ascii="Arial" w:hAnsi="Arial" w:cs="Arial"/>
          <w:sz w:val="21"/>
          <w:szCs w:val="21"/>
        </w:rPr>
        <w:t>En este tipo de estructura cada átomo metálico está rodeado por otros doce átomos</w:t>
      </w:r>
      <w:hyperlink r:id="rId9" w:anchor="cite_note-1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vertAlign w:val="superscript"/>
          </w:rPr>
          <w:t>1</w:t>
        </w:r>
      </w:hyperlink>
      <w:r w:rsidRPr="0019453A">
        <w:rPr>
          <w:rFonts w:ascii="Arial" w:hAnsi="Arial" w:cs="Arial"/>
          <w:sz w:val="21"/>
          <w:szCs w:val="21"/>
        </w:rPr>
        <w:t>​ (seis en el mismo plano, tres por encima y tres por debajo). Además, debido a la baja </w:t>
      </w:r>
      <w:hyperlink r:id="rId10" w:tooltip="Electronegatividad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electronegatividad</w:t>
        </w:r>
      </w:hyperlink>
      <w:r w:rsidRPr="0019453A">
        <w:rPr>
          <w:rFonts w:ascii="Arial" w:hAnsi="Arial" w:cs="Arial"/>
          <w:sz w:val="21"/>
          <w:szCs w:val="21"/>
        </w:rPr>
        <w:t> que poseen los metales, los electrones de valencia son extraídos de sus </w:t>
      </w:r>
      <w:hyperlink r:id="rId11" w:tooltip="Orbital atómico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orbitales</w:t>
        </w:r>
      </w:hyperlink>
      <w:r w:rsidRPr="0019453A">
        <w:rPr>
          <w:rFonts w:ascii="Arial" w:hAnsi="Arial" w:cs="Arial"/>
          <w:sz w:val="21"/>
          <w:szCs w:val="21"/>
        </w:rPr>
        <w:t>. Este enlace sólo puede estar en </w:t>
      </w:r>
      <w:hyperlink r:id="rId12" w:tooltip="Sustancia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sustancias</w:t>
        </w:r>
      </w:hyperlink>
      <w:r w:rsidRPr="0019453A">
        <w:rPr>
          <w:rFonts w:ascii="Arial" w:hAnsi="Arial" w:cs="Arial"/>
          <w:sz w:val="21"/>
          <w:szCs w:val="21"/>
        </w:rPr>
        <w:t> en </w:t>
      </w:r>
      <w:hyperlink r:id="rId13" w:tooltip="Estado sólido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estado sólido</w:t>
        </w:r>
      </w:hyperlink>
      <w:r w:rsidRPr="0019453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6CB39709" w14:textId="40B61A3F" w:rsidR="0019453A" w:rsidRDefault="0019453A" w:rsidP="0019453A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21"/>
          <w:szCs w:val="21"/>
        </w:rPr>
      </w:pPr>
    </w:p>
    <w:p w14:paraId="58D3FF6A" w14:textId="77777777" w:rsidR="0019453A" w:rsidRPr="0019453A" w:rsidRDefault="0019453A" w:rsidP="0019453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19453A">
        <w:rPr>
          <w:rFonts w:ascii="Arial" w:hAnsi="Arial" w:cs="Arial"/>
          <w:sz w:val="21"/>
          <w:szCs w:val="21"/>
        </w:rPr>
        <w:t>Un </w:t>
      </w:r>
      <w:r w:rsidRPr="0019453A">
        <w:rPr>
          <w:rFonts w:ascii="Arial" w:hAnsi="Arial" w:cs="Arial"/>
          <w:b/>
          <w:bCs/>
          <w:sz w:val="21"/>
          <w:szCs w:val="21"/>
        </w:rPr>
        <w:t>enlace metálico</w:t>
      </w:r>
      <w:r w:rsidRPr="0019453A">
        <w:rPr>
          <w:rFonts w:ascii="Arial" w:hAnsi="Arial" w:cs="Arial"/>
          <w:sz w:val="21"/>
          <w:szCs w:val="21"/>
        </w:rPr>
        <w:t> es un enlace químico que mantiene unidos los </w:t>
      </w:r>
      <w:r w:rsidRPr="0019453A">
        <w:rPr>
          <w:rFonts w:ascii="Arial" w:hAnsi="Arial" w:cs="Arial"/>
          <w:b/>
          <w:bCs/>
          <w:sz w:val="21"/>
          <w:szCs w:val="21"/>
        </w:rPr>
        <w:t>átomos</w:t>
      </w:r>
      <w:r w:rsidRPr="0019453A">
        <w:rPr>
          <w:rFonts w:ascii="Arial" w:hAnsi="Arial" w:cs="Arial"/>
          <w:sz w:val="21"/>
          <w:szCs w:val="21"/>
        </w:rPr>
        <w:t> (Unión entre núcleos atómicos y los </w:t>
      </w:r>
      <w:hyperlink r:id="rId14" w:tooltip="Electrón de valencia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electrones de valencia</w:t>
        </w:r>
      </w:hyperlink>
      <w:r w:rsidRPr="0019453A">
        <w:rPr>
          <w:rFonts w:ascii="Arial" w:hAnsi="Arial" w:cs="Arial"/>
          <w:sz w:val="21"/>
          <w:szCs w:val="21"/>
        </w:rPr>
        <w:t>, que se juntan alrededor de estos como una nube) de los </w:t>
      </w:r>
      <w:hyperlink r:id="rId15" w:tooltip="Metal" w:history="1">
        <w:r w:rsidRPr="0019453A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metales</w:t>
        </w:r>
      </w:hyperlink>
      <w:r w:rsidRPr="0019453A">
        <w:rPr>
          <w:rFonts w:ascii="Arial" w:hAnsi="Arial" w:cs="Arial"/>
          <w:sz w:val="21"/>
          <w:szCs w:val="21"/>
        </w:rPr>
        <w:t> entre sí.</w:t>
      </w:r>
    </w:p>
    <w:p w14:paraId="32392B8B" w14:textId="77777777" w:rsidR="0019453A" w:rsidRPr="0019453A" w:rsidRDefault="0019453A" w:rsidP="0019453A">
      <w:pPr>
        <w:spacing w:before="480" w:after="315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sz w:val="33"/>
          <w:szCs w:val="33"/>
          <w:lang w:eastAsia="es-CO"/>
        </w:rPr>
      </w:pPr>
      <w:r w:rsidRPr="0019453A">
        <w:rPr>
          <w:rFonts w:ascii="Source Sans Pro" w:eastAsia="Times New Roman" w:hAnsi="Source Sans Pro" w:cs="Times New Roman"/>
          <w:b/>
          <w:bCs/>
          <w:color w:val="000000"/>
          <w:sz w:val="33"/>
          <w:szCs w:val="33"/>
          <w:lang w:eastAsia="es-CO"/>
        </w:rPr>
        <w:t>Ejemplos de enlaces metálicos</w:t>
      </w:r>
    </w:p>
    <w:p w14:paraId="56484504" w14:textId="77777777" w:rsidR="0019453A" w:rsidRPr="0019453A" w:rsidRDefault="0019453A" w:rsidP="0019453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</w:pPr>
      <w:r w:rsidRPr="0019453A"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  <w:t>Los enlaces metálicos son sumamente frecuentes en el mundo atómico de los metales, por lo que cualquier elemento metálico puro es un ejemplo posible:</w:t>
      </w:r>
    </w:p>
    <w:p w14:paraId="2D8C9C45" w14:textId="77777777" w:rsidR="0019453A" w:rsidRPr="0019453A" w:rsidRDefault="0019453A" w:rsidP="00194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</w:pPr>
      <w:r w:rsidRPr="0019453A"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  <w:t>Enlaces entre los átomos de plata (Ag).</w:t>
      </w:r>
    </w:p>
    <w:p w14:paraId="0653D98A" w14:textId="77777777" w:rsidR="0019453A" w:rsidRPr="0019453A" w:rsidRDefault="0019453A" w:rsidP="00194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</w:pPr>
      <w:r w:rsidRPr="0019453A"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  <w:t>Enlaces entre los átomos de oro (Au).</w:t>
      </w:r>
    </w:p>
    <w:p w14:paraId="59CD27C6" w14:textId="77777777" w:rsidR="0019453A" w:rsidRPr="0019453A" w:rsidRDefault="0019453A" w:rsidP="00194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</w:pPr>
      <w:r w:rsidRPr="0019453A"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  <w:t>Enlaces entre los átomos de cadmio (Cd).</w:t>
      </w:r>
    </w:p>
    <w:p w14:paraId="2E7BA9F4" w14:textId="77777777" w:rsidR="0019453A" w:rsidRPr="0019453A" w:rsidRDefault="0019453A" w:rsidP="00194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</w:pPr>
      <w:r w:rsidRPr="0019453A"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  <w:t>Enlaces entre los átomos de hierro (Fe).</w:t>
      </w:r>
    </w:p>
    <w:p w14:paraId="5933B301" w14:textId="444E1682" w:rsidR="0019453A" w:rsidRPr="0019453A" w:rsidRDefault="0019453A" w:rsidP="001945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</w:pPr>
      <w:r w:rsidRPr="0019453A"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  <w:t>Enlaces entre los átomos de níquel (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es-CO"/>
        </w:rPr>
        <w:t>ni)</w:t>
      </w:r>
    </w:p>
    <w:p w14:paraId="064FF8E6" w14:textId="3DABBFA2" w:rsidR="0019453A" w:rsidRDefault="0019453A" w:rsidP="0019453A">
      <w:pPr>
        <w:pStyle w:val="NormalWeb"/>
        <w:shd w:val="clear" w:color="auto" w:fill="FFFFFF"/>
        <w:spacing w:before="120" w:beforeAutospacing="0" w:after="120" w:afterAutospacing="0"/>
        <w:ind w:left="720"/>
      </w:pPr>
      <w:r w:rsidRPr="0019453A">
        <w:rPr>
          <w:rFonts w:ascii="Open Sans" w:hAnsi="Open Sans" w:cs="Open Sans"/>
          <w:color w:val="000000"/>
          <w:sz w:val="23"/>
          <w:szCs w:val="23"/>
        </w:rPr>
        <w:br/>
      </w:r>
    </w:p>
    <w:sectPr w:rsidR="00194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058"/>
    <w:multiLevelType w:val="hybridMultilevel"/>
    <w:tmpl w:val="B98EE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208"/>
    <w:multiLevelType w:val="multilevel"/>
    <w:tmpl w:val="BB9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70DB6"/>
    <w:multiLevelType w:val="multilevel"/>
    <w:tmpl w:val="4588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10FBB"/>
    <w:multiLevelType w:val="multilevel"/>
    <w:tmpl w:val="5750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3A"/>
    <w:rsid w:val="0019453A"/>
    <w:rsid w:val="00F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AD7C"/>
  <w15:chartTrackingRefBased/>
  <w15:docId w15:val="{F61FE209-3913-4A10-9B99-E7E537AB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94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453A"/>
    <w:rPr>
      <w:color w:val="0000FF"/>
      <w:u w:val="single"/>
    </w:rPr>
  </w:style>
  <w:style w:type="character" w:customStyle="1" w:styleId="hgkelc">
    <w:name w:val="hgkelc"/>
    <w:basedOn w:val="Fuentedeprrafopredeter"/>
    <w:rsid w:val="0019453A"/>
  </w:style>
  <w:style w:type="paragraph" w:styleId="NormalWeb">
    <w:name w:val="Normal (Web)"/>
    <w:basedOn w:val="Normal"/>
    <w:uiPriority w:val="99"/>
    <w:unhideWhenUsed/>
    <w:rsid w:val="0019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19453A"/>
    <w:pPr>
      <w:ind w:left="720"/>
      <w:contextualSpacing/>
    </w:pPr>
  </w:style>
  <w:style w:type="paragraph" w:customStyle="1" w:styleId="trt0xe">
    <w:name w:val="trt0xe"/>
    <w:basedOn w:val="Normal"/>
    <w:rsid w:val="0019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19453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5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713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4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9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9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6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15284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5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mpaquetamiento_compacto_de_esferas" TargetMode="External"/><Relationship Id="rId13" Type="http://schemas.openxmlformats.org/officeDocument/2006/relationships/hyperlink" Target="https://es.wikipedia.org/wiki/Estado_s%C3%B3li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Tridimensional" TargetMode="External"/><Relationship Id="rId12" Type="http://schemas.openxmlformats.org/officeDocument/2006/relationships/hyperlink" Target="https://es.wikipedia.org/wiki/Sustanc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etal" TargetMode="External"/><Relationship Id="rId11" Type="http://schemas.openxmlformats.org/officeDocument/2006/relationships/hyperlink" Target="https://es.wikipedia.org/wiki/Orbital_at%C3%B3mico" TargetMode="External"/><Relationship Id="rId5" Type="http://schemas.openxmlformats.org/officeDocument/2006/relationships/hyperlink" Target="https://es.wikipedia.org/wiki/Electr%C3%B3n_de_valencia" TargetMode="External"/><Relationship Id="rId15" Type="http://schemas.openxmlformats.org/officeDocument/2006/relationships/hyperlink" Target="https://es.wikipedia.org/wiki/Metal" TargetMode="External"/><Relationship Id="rId10" Type="http://schemas.openxmlformats.org/officeDocument/2006/relationships/hyperlink" Target="https://es.wikipedia.org/wiki/Electronegativ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nlace_met%C3%A1lico" TargetMode="External"/><Relationship Id="rId14" Type="http://schemas.openxmlformats.org/officeDocument/2006/relationships/hyperlink" Target="https://es.wikipedia.org/wiki/Electr%C3%B3n_de_val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pinzon</dc:creator>
  <cp:keywords/>
  <dc:description/>
  <cp:lastModifiedBy>diego pinzon</cp:lastModifiedBy>
  <cp:revision>1</cp:revision>
  <dcterms:created xsi:type="dcterms:W3CDTF">2021-10-25T18:30:00Z</dcterms:created>
  <dcterms:modified xsi:type="dcterms:W3CDTF">2021-10-25T18:41:00Z</dcterms:modified>
</cp:coreProperties>
</file>