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AB1" w14:textId="3B6A68DA" w:rsidR="009722E6" w:rsidRPr="009722E6" w:rsidRDefault="009722E6" w:rsidP="009722E6">
      <w:pPr>
        <w:jc w:val="center"/>
        <w:rPr>
          <w:rFonts w:ascii="Papyrus" w:hAnsi="Papyrus"/>
          <w:color w:val="FF0000"/>
          <w:sz w:val="32"/>
          <w:szCs w:val="32"/>
          <w:lang w:val="es-MX"/>
        </w:rPr>
      </w:pPr>
      <w:r w:rsidRPr="009722E6">
        <w:rPr>
          <w:rFonts w:ascii="Papyrus" w:hAnsi="Papyrus"/>
          <w:color w:val="FF0000"/>
          <w:sz w:val="32"/>
          <w:szCs w:val="32"/>
          <w:lang w:val="es-MX"/>
        </w:rPr>
        <w:t xml:space="preserve">Sebastián Hernández </w:t>
      </w:r>
      <w:proofErr w:type="spellStart"/>
      <w:r w:rsidRPr="009722E6">
        <w:rPr>
          <w:rFonts w:ascii="Papyrus" w:hAnsi="Papyrus"/>
          <w:color w:val="FF0000"/>
          <w:sz w:val="32"/>
          <w:szCs w:val="32"/>
          <w:lang w:val="es-MX"/>
        </w:rPr>
        <w:t>Paez</w:t>
      </w:r>
      <w:proofErr w:type="spellEnd"/>
    </w:p>
    <w:p w14:paraId="7BB91ACA" w14:textId="08D30734" w:rsidR="009722E6" w:rsidRPr="009722E6" w:rsidRDefault="009722E6" w:rsidP="009722E6">
      <w:pPr>
        <w:jc w:val="center"/>
        <w:rPr>
          <w:rFonts w:ascii="Papyrus" w:hAnsi="Papyrus"/>
          <w:color w:val="FF0000"/>
          <w:sz w:val="32"/>
          <w:szCs w:val="32"/>
          <w:lang w:val="es-MX"/>
        </w:rPr>
      </w:pPr>
      <w:r w:rsidRPr="009722E6">
        <w:rPr>
          <w:rFonts w:ascii="Papyrus" w:hAnsi="Papyrus"/>
          <w:color w:val="FF0000"/>
          <w:sz w:val="32"/>
          <w:szCs w:val="32"/>
          <w:lang w:val="es-MX"/>
        </w:rPr>
        <w:t>Grado 9</w:t>
      </w:r>
    </w:p>
    <w:p w14:paraId="6EF67C95" w14:textId="1EA8FA0B" w:rsidR="009722E6" w:rsidRDefault="009722E6" w:rsidP="002E247B">
      <w:pPr>
        <w:jc w:val="center"/>
        <w:rPr>
          <w:rFonts w:ascii="Papyrus" w:hAnsi="Papyrus"/>
          <w:color w:val="FF0000"/>
          <w:sz w:val="40"/>
          <w:szCs w:val="40"/>
          <w:lang w:val="es-MX"/>
        </w:rPr>
      </w:pPr>
      <w:r w:rsidRPr="009722E6">
        <w:rPr>
          <w:rFonts w:ascii="Papyrus" w:hAnsi="Papyrus"/>
          <w:color w:val="FF0000"/>
          <w:sz w:val="40"/>
          <w:szCs w:val="40"/>
          <w:lang w:val="es-MX"/>
        </w:rPr>
        <w:t>Decálogo</w:t>
      </w:r>
      <w:r>
        <w:rPr>
          <w:rFonts w:ascii="Papyrus" w:hAnsi="Papyrus"/>
          <w:color w:val="FF0000"/>
          <w:sz w:val="40"/>
          <w:szCs w:val="40"/>
          <w:lang w:val="es-MX"/>
        </w:rPr>
        <w:t>.</w:t>
      </w:r>
    </w:p>
    <w:p w14:paraId="20502129" w14:textId="0F3E60F4" w:rsidR="009722E6" w:rsidRPr="009722E6" w:rsidRDefault="009722E6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 w:rsidRPr="009722E6">
        <w:rPr>
          <w:rFonts w:ascii="Papyrus" w:hAnsi="Papyrus"/>
          <w:sz w:val="32"/>
          <w:szCs w:val="32"/>
          <w:lang w:val="es-MX"/>
        </w:rPr>
        <w:t>Grupo variado de intelectuales que emprendieron un proyecto en común para transformar la injusta realidad social.</w:t>
      </w:r>
    </w:p>
    <w:p w14:paraId="671A27A3" w14:textId="5DB3D2AC" w:rsidR="009722E6" w:rsidRPr="009722E6" w:rsidRDefault="009722E6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 w:rsidRPr="009722E6">
        <w:rPr>
          <w:rFonts w:ascii="Papyrus" w:hAnsi="Papyrus"/>
          <w:sz w:val="32"/>
          <w:szCs w:val="32"/>
          <w:lang w:val="es-MX"/>
        </w:rPr>
        <w:t>Eran filósofos, sociólogos, economistas y psicólogos – interlocutores de grandes pensadores como Hegel, Marx, Freud.</w:t>
      </w:r>
    </w:p>
    <w:p w14:paraId="56A601B3" w14:textId="5FA06157" w:rsidR="009722E6" w:rsidRPr="000D33DE" w:rsidRDefault="009722E6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 w:rsidRPr="000D33DE">
        <w:rPr>
          <w:rFonts w:ascii="Papyrus" w:hAnsi="Papyrus"/>
          <w:sz w:val="32"/>
          <w:szCs w:val="32"/>
          <w:lang w:val="es-MX"/>
        </w:rPr>
        <w:t xml:space="preserve">Nace en Alemania, en Frankfurt en </w:t>
      </w:r>
      <w:r w:rsidR="000D33DE" w:rsidRPr="000D33DE">
        <w:rPr>
          <w:rFonts w:ascii="Papyrus" w:hAnsi="Papyrus"/>
          <w:sz w:val="32"/>
          <w:szCs w:val="32"/>
          <w:lang w:val="es-MX"/>
        </w:rPr>
        <w:t>1923 en el que se funda el instituto de investigación social, que luego se llamó escuela de Frankfurt.</w:t>
      </w:r>
    </w:p>
    <w:p w14:paraId="2AFFBB5D" w14:textId="77777777" w:rsidR="002E247B" w:rsidRDefault="000D33DE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 w:rsidRPr="000D33DE">
        <w:rPr>
          <w:rFonts w:ascii="Papyrus" w:hAnsi="Papyrus"/>
          <w:sz w:val="32"/>
          <w:szCs w:val="32"/>
          <w:lang w:val="es-MX"/>
        </w:rPr>
        <w:t xml:space="preserve">Su objetivo era construir un centro de orientación marxista, que, a pesar de estar vinculado a la universidad de Frankfurt, tuviera independencia económica y académica. </w:t>
      </w:r>
      <w:r w:rsidR="002E247B">
        <w:rPr>
          <w:rFonts w:ascii="Papyrus" w:hAnsi="Papyrus"/>
          <w:sz w:val="32"/>
          <w:szCs w:val="32"/>
          <w:lang w:val="es-MX"/>
        </w:rPr>
        <w:t xml:space="preserve"> </w:t>
      </w:r>
    </w:p>
    <w:p w14:paraId="6D8C0E36" w14:textId="21ADFE41" w:rsidR="000D33DE" w:rsidRDefault="000D33DE" w:rsidP="002E247B">
      <w:pPr>
        <w:pStyle w:val="Prrafodelista"/>
        <w:rPr>
          <w:rFonts w:ascii="Papyrus" w:hAnsi="Papyrus"/>
          <w:sz w:val="32"/>
          <w:szCs w:val="32"/>
          <w:lang w:val="es-MX"/>
        </w:rPr>
      </w:pPr>
      <w:r w:rsidRPr="000D33DE">
        <w:rPr>
          <w:rFonts w:ascii="Papyrus" w:hAnsi="Papyrus"/>
          <w:sz w:val="32"/>
          <w:szCs w:val="32"/>
          <w:lang w:val="es-MX"/>
        </w:rPr>
        <w:t xml:space="preserve"> </w:t>
      </w:r>
    </w:p>
    <w:p w14:paraId="597983C9" w14:textId="333CDF77" w:rsidR="000D33DE" w:rsidRDefault="000D33DE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 w:rsidRPr="000D33DE">
        <w:rPr>
          <w:rFonts w:ascii="Papyrus" w:hAnsi="Papyrus"/>
          <w:sz w:val="32"/>
          <w:szCs w:val="32"/>
          <w:lang w:val="es-MX"/>
        </w:rPr>
        <w:t xml:space="preserve"> </w:t>
      </w:r>
      <w:r>
        <w:rPr>
          <w:rFonts w:ascii="Papyrus" w:hAnsi="Papyrus"/>
          <w:sz w:val="32"/>
          <w:szCs w:val="32"/>
          <w:lang w:val="es-MX"/>
        </w:rPr>
        <w:t xml:space="preserve">Primera generación de intelectuales de la escuela de </w:t>
      </w:r>
      <w:r w:rsidR="002E247B">
        <w:rPr>
          <w:rFonts w:ascii="Papyrus" w:hAnsi="Papyrus"/>
          <w:sz w:val="32"/>
          <w:szCs w:val="32"/>
          <w:lang w:val="es-MX"/>
        </w:rPr>
        <w:t>Frankfurt:</w:t>
      </w:r>
      <w:r>
        <w:rPr>
          <w:rFonts w:ascii="Papyrus" w:hAnsi="Papyrus"/>
          <w:sz w:val="32"/>
          <w:szCs w:val="32"/>
          <w:lang w:val="es-MX"/>
        </w:rPr>
        <w:t xml:space="preserve">  Horkheimer, Theodor adorno, Herbert Marcuse, Erich Fromm y Walter Benjamín; en 1930</w:t>
      </w:r>
      <w:r w:rsidR="002E247B">
        <w:rPr>
          <w:rFonts w:ascii="Papyrus" w:hAnsi="Papyrus"/>
          <w:sz w:val="32"/>
          <w:szCs w:val="32"/>
          <w:lang w:val="es-MX"/>
        </w:rPr>
        <w:t xml:space="preserve"> Horkheimer es director.</w:t>
      </w:r>
    </w:p>
    <w:p w14:paraId="0D38E9C3" w14:textId="77777777" w:rsidR="002E247B" w:rsidRPr="002E247B" w:rsidRDefault="002E247B" w:rsidP="002E247B">
      <w:pPr>
        <w:pStyle w:val="Prrafodelista"/>
        <w:rPr>
          <w:rFonts w:ascii="Papyrus" w:hAnsi="Papyrus"/>
          <w:sz w:val="32"/>
          <w:szCs w:val="32"/>
          <w:lang w:val="es-MX"/>
        </w:rPr>
      </w:pPr>
    </w:p>
    <w:p w14:paraId="4155A21C" w14:textId="0C75133B" w:rsidR="002E247B" w:rsidRDefault="002E247B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>
        <w:rPr>
          <w:rFonts w:ascii="Papyrus" w:hAnsi="Papyrus"/>
          <w:sz w:val="32"/>
          <w:szCs w:val="32"/>
          <w:lang w:val="es-MX"/>
        </w:rPr>
        <w:lastRenderedPageBreak/>
        <w:t>Integraban en su pensamiento el materialismo histórico y una perspectiva critica hacia la totalidad de la vida social.</w:t>
      </w:r>
    </w:p>
    <w:p w14:paraId="0A9C905C" w14:textId="77777777" w:rsidR="002E247B" w:rsidRPr="002E247B" w:rsidRDefault="002E247B" w:rsidP="002E247B">
      <w:pPr>
        <w:pStyle w:val="Prrafodelista"/>
        <w:rPr>
          <w:rFonts w:ascii="Papyrus" w:hAnsi="Papyrus"/>
          <w:sz w:val="32"/>
          <w:szCs w:val="32"/>
          <w:lang w:val="es-MX"/>
        </w:rPr>
      </w:pPr>
    </w:p>
    <w:p w14:paraId="026F8060" w14:textId="22DBEDD4" w:rsidR="002E247B" w:rsidRDefault="002E247B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>
        <w:rPr>
          <w:rFonts w:ascii="Papyrus" w:hAnsi="Papyrus"/>
          <w:sz w:val="32"/>
          <w:szCs w:val="32"/>
          <w:lang w:val="es-MX"/>
        </w:rPr>
        <w:t>Oposición radical al régimen capitalista contemporáneo, es por eso que la teoría critica de Horkheimer se encuentra en el horizonte del llamado Marxismo occidental.</w:t>
      </w:r>
    </w:p>
    <w:p w14:paraId="2381032A" w14:textId="77777777" w:rsidR="002E247B" w:rsidRPr="002E247B" w:rsidRDefault="002E247B" w:rsidP="002E247B">
      <w:pPr>
        <w:pStyle w:val="Prrafodelista"/>
        <w:rPr>
          <w:rFonts w:ascii="Papyrus" w:hAnsi="Papyrus"/>
          <w:sz w:val="32"/>
          <w:szCs w:val="32"/>
          <w:lang w:val="es-MX"/>
        </w:rPr>
      </w:pPr>
    </w:p>
    <w:p w14:paraId="6A3F8FEA" w14:textId="685F53FB" w:rsidR="002E247B" w:rsidRDefault="002E247B" w:rsidP="009722E6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>
        <w:rPr>
          <w:rFonts w:ascii="Papyrus" w:hAnsi="Papyrus"/>
          <w:sz w:val="32"/>
          <w:szCs w:val="32"/>
          <w:lang w:val="es-MX"/>
        </w:rPr>
        <w:t>Se trasladaron a New York (EEUU) debido a la llegada de Hitler al poder y que perseguía a los judíos, que eran la mayoría miembros de la escuela (mediana y alta burguesía)</w:t>
      </w:r>
    </w:p>
    <w:p w14:paraId="7FF36083" w14:textId="77777777" w:rsidR="002E247B" w:rsidRPr="002E247B" w:rsidRDefault="002E247B" w:rsidP="002E247B">
      <w:pPr>
        <w:pStyle w:val="Prrafodelista"/>
        <w:rPr>
          <w:rFonts w:ascii="Papyrus" w:hAnsi="Papyrus"/>
          <w:sz w:val="32"/>
          <w:szCs w:val="32"/>
          <w:lang w:val="es-MX"/>
        </w:rPr>
      </w:pPr>
    </w:p>
    <w:p w14:paraId="08803D63" w14:textId="77017B95" w:rsidR="002E247B" w:rsidRDefault="002E247B" w:rsidP="002E247B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>
        <w:rPr>
          <w:rFonts w:ascii="Papyrus" w:hAnsi="Papyrus"/>
          <w:sz w:val="32"/>
          <w:szCs w:val="32"/>
          <w:lang w:val="es-MX"/>
        </w:rPr>
        <w:t>La teoría critica proyecto original de Max Horkheimer (filosofo y sociólogo) puso a trabajar a intelectuales y pensadores muy dispares con el fin de buscar un espacio en común que permitiera el encuentro entre la filosofía y las ciencias sociales.</w:t>
      </w:r>
    </w:p>
    <w:p w14:paraId="03B8961C" w14:textId="77777777" w:rsidR="002E247B" w:rsidRPr="002E247B" w:rsidRDefault="002E247B" w:rsidP="002E247B">
      <w:pPr>
        <w:pStyle w:val="Prrafodelista"/>
        <w:rPr>
          <w:rFonts w:ascii="Papyrus" w:hAnsi="Papyrus"/>
          <w:sz w:val="32"/>
          <w:szCs w:val="32"/>
          <w:lang w:val="es-MX"/>
        </w:rPr>
      </w:pPr>
    </w:p>
    <w:p w14:paraId="0EEF0C53" w14:textId="7DC786C6" w:rsidR="002E247B" w:rsidRPr="002E247B" w:rsidRDefault="002E247B" w:rsidP="002E247B">
      <w:pPr>
        <w:pStyle w:val="Prrafodelista"/>
        <w:numPr>
          <w:ilvl w:val="0"/>
          <w:numId w:val="1"/>
        </w:numPr>
        <w:jc w:val="center"/>
        <w:rPr>
          <w:rFonts w:ascii="Papyrus" w:hAnsi="Papyrus"/>
          <w:sz w:val="32"/>
          <w:szCs w:val="32"/>
          <w:lang w:val="es-MX"/>
        </w:rPr>
      </w:pPr>
      <w:r>
        <w:rPr>
          <w:rFonts w:ascii="Papyrus" w:hAnsi="Papyrus"/>
          <w:sz w:val="32"/>
          <w:szCs w:val="32"/>
          <w:lang w:val="es-MX"/>
        </w:rPr>
        <w:t xml:space="preserve">La </w:t>
      </w:r>
      <w:r w:rsidR="0074750F">
        <w:rPr>
          <w:rFonts w:ascii="Papyrus" w:hAnsi="Papyrus"/>
          <w:sz w:val="32"/>
          <w:szCs w:val="32"/>
          <w:lang w:val="es-MX"/>
        </w:rPr>
        <w:t>dialéctica</w:t>
      </w:r>
      <w:r>
        <w:rPr>
          <w:rFonts w:ascii="Papyrus" w:hAnsi="Papyrus"/>
          <w:sz w:val="32"/>
          <w:szCs w:val="32"/>
          <w:lang w:val="es-MX"/>
        </w:rPr>
        <w:t xml:space="preserve"> de </w:t>
      </w:r>
      <w:r w:rsidR="0074750F">
        <w:rPr>
          <w:rFonts w:ascii="Papyrus" w:hAnsi="Papyrus"/>
          <w:sz w:val="32"/>
          <w:szCs w:val="32"/>
          <w:lang w:val="es-MX"/>
        </w:rPr>
        <w:t>la ilustración</w:t>
      </w:r>
      <w:r>
        <w:rPr>
          <w:rFonts w:ascii="Papyrus" w:hAnsi="Papyrus"/>
          <w:sz w:val="32"/>
          <w:szCs w:val="32"/>
          <w:lang w:val="es-MX"/>
        </w:rPr>
        <w:t>, de Adorno y Horkheimer</w:t>
      </w:r>
      <w:r w:rsidR="0074750F">
        <w:rPr>
          <w:rFonts w:ascii="Papyrus" w:hAnsi="Papyrus"/>
          <w:sz w:val="32"/>
          <w:szCs w:val="32"/>
          <w:lang w:val="es-MX"/>
        </w:rPr>
        <w:t>, corresponde a un intento de comprender como la sociedad moderna occidental, cuna de la ilustración, había podido colapsar hasta degenerar en los totalitarismos.</w:t>
      </w:r>
    </w:p>
    <w:p w14:paraId="7915D081" w14:textId="77777777" w:rsidR="009722E6" w:rsidRPr="009722E6" w:rsidRDefault="009722E6" w:rsidP="009722E6">
      <w:pPr>
        <w:jc w:val="center"/>
        <w:rPr>
          <w:rFonts w:ascii="Papyrus" w:hAnsi="Papyrus"/>
          <w:color w:val="FF0000"/>
          <w:sz w:val="40"/>
          <w:szCs w:val="40"/>
          <w:lang w:val="es-MX"/>
        </w:rPr>
      </w:pPr>
    </w:p>
    <w:sectPr w:rsidR="009722E6" w:rsidRPr="00972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6006"/>
    <w:multiLevelType w:val="hybridMultilevel"/>
    <w:tmpl w:val="3CB098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E6"/>
    <w:rsid w:val="000D33DE"/>
    <w:rsid w:val="002E247B"/>
    <w:rsid w:val="0074750F"/>
    <w:rsid w:val="009722E6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1031"/>
  <w15:chartTrackingRefBased/>
  <w15:docId w15:val="{00770296-9324-43F4-98D5-989D70A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627D-7BE9-4F47-A92D-BBBE3E03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2021-10-26T23:28:00Z</dcterms:created>
  <dcterms:modified xsi:type="dcterms:W3CDTF">2021-10-27T00:00:00Z</dcterms:modified>
</cp:coreProperties>
</file>