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28E" w:rsidRPr="00DE528E" w:rsidRDefault="00DE528E" w:rsidP="00DE528E">
      <w:pPr>
        <w:ind w:left="-142"/>
        <w:jc w:val="center"/>
        <w:rPr>
          <w:rFonts w:ascii="Comic Sans MS" w:hAnsi="Comic Sans MS"/>
          <w:sz w:val="28"/>
        </w:rPr>
      </w:pPr>
      <w:r>
        <w:rPr>
          <w:rFonts w:ascii="Comic Sans MS" w:hAnsi="Comic Sans MS"/>
          <w:sz w:val="28"/>
        </w:rPr>
        <w:t>SOLUCIÓN TALLER</w:t>
      </w:r>
    </w:p>
    <w:p w:rsidR="00DE528E" w:rsidRDefault="00DE528E" w:rsidP="00DE528E">
      <w:pPr>
        <w:ind w:left="-142"/>
        <w:rPr>
          <w:rFonts w:ascii="Comic Sans MS" w:hAnsi="Comic Sans MS"/>
        </w:rPr>
      </w:pPr>
      <w:r w:rsidRPr="00927CA7">
        <w:rPr>
          <w:rFonts w:ascii="Comic Sans MS" w:hAnsi="Comic Sans MS"/>
        </w:rPr>
        <w:t xml:space="preserve">1. ¿Quién era Fray Bartolomé Arrazola y qué hacía en Guatemala? </w:t>
      </w:r>
    </w:p>
    <w:p w:rsidR="003D128B" w:rsidRDefault="00DE528E" w:rsidP="00DE528E">
      <w:pPr>
        <w:ind w:left="-142"/>
        <w:rPr>
          <w:rFonts w:ascii="Comic Sans MS" w:hAnsi="Comic Sans MS"/>
        </w:rPr>
      </w:pPr>
      <w:r w:rsidRPr="003D128B">
        <w:rPr>
          <w:rFonts w:ascii="Comic Sans MS" w:hAnsi="Comic Sans MS"/>
          <w:highlight w:val="yellow"/>
        </w:rPr>
        <w:t xml:space="preserve">R: </w:t>
      </w:r>
      <w:r w:rsidR="003D128B" w:rsidRPr="003D128B">
        <w:rPr>
          <w:rFonts w:ascii="Comic Sans MS" w:hAnsi="Comic Sans MS"/>
          <w:highlight w:val="yellow"/>
        </w:rPr>
        <w:t>Era un conquistador español y estaba en Guatemala para instruir la lengua</w:t>
      </w:r>
    </w:p>
    <w:p w:rsidR="003D128B" w:rsidRDefault="003D128B" w:rsidP="00DE528E">
      <w:pPr>
        <w:ind w:left="-142"/>
        <w:rPr>
          <w:rFonts w:ascii="Comic Sans MS" w:hAnsi="Comic Sans MS"/>
        </w:rPr>
      </w:pPr>
      <w:r>
        <w:rPr>
          <w:rFonts w:ascii="Comic Sans MS" w:hAnsi="Comic Sans MS"/>
        </w:rPr>
        <w:t>castellana a los indígenas nativos en la selva.</w:t>
      </w:r>
    </w:p>
    <w:p w:rsidR="00DE528E" w:rsidRDefault="00DE528E" w:rsidP="00DE528E">
      <w:pPr>
        <w:ind w:left="-142"/>
        <w:rPr>
          <w:rFonts w:ascii="Comic Sans MS" w:hAnsi="Comic Sans MS"/>
        </w:rPr>
      </w:pPr>
      <w:r w:rsidRPr="00927CA7">
        <w:rPr>
          <w:rFonts w:ascii="Comic Sans MS" w:hAnsi="Comic Sans MS"/>
        </w:rPr>
        <w:t xml:space="preserve">2. ¿Dónde se perdió fray Bartolomé Arrazola? </w:t>
      </w:r>
      <w:r w:rsidR="003D128B">
        <w:rPr>
          <w:rFonts w:ascii="Comic Sans MS" w:hAnsi="Comic Sans MS"/>
        </w:rPr>
        <w:br/>
        <w:t xml:space="preserve">    </w:t>
      </w:r>
      <w:r w:rsidR="003D128B" w:rsidRPr="003D128B">
        <w:rPr>
          <w:rFonts w:ascii="Comic Sans MS" w:hAnsi="Comic Sans MS"/>
          <w:highlight w:val="yellow"/>
        </w:rPr>
        <w:t>R: En la selva de Guatemala.</w:t>
      </w:r>
    </w:p>
    <w:p w:rsidR="00DE528E" w:rsidRDefault="00DE528E" w:rsidP="00DE528E">
      <w:pPr>
        <w:ind w:left="-142"/>
        <w:rPr>
          <w:rFonts w:ascii="Comic Sans MS" w:hAnsi="Comic Sans MS"/>
        </w:rPr>
      </w:pPr>
      <w:r w:rsidRPr="00927CA7">
        <w:rPr>
          <w:rFonts w:ascii="Comic Sans MS" w:hAnsi="Comic Sans MS"/>
        </w:rPr>
        <w:t xml:space="preserve">3. ¿Quiénes le rodeaban cuando despertó? </w:t>
      </w:r>
      <w:r w:rsidR="003D128B">
        <w:rPr>
          <w:rFonts w:ascii="Comic Sans MS" w:hAnsi="Comic Sans MS"/>
        </w:rPr>
        <w:br/>
        <w:t xml:space="preserve">    </w:t>
      </w:r>
      <w:r w:rsidR="003D128B" w:rsidRPr="003D128B">
        <w:rPr>
          <w:rFonts w:ascii="Comic Sans MS" w:hAnsi="Comic Sans MS"/>
          <w:highlight w:val="yellow"/>
        </w:rPr>
        <w:t>R: Una tribu indígena.</w:t>
      </w:r>
    </w:p>
    <w:p w:rsidR="00DE528E" w:rsidRDefault="00DE528E" w:rsidP="00DE528E">
      <w:pPr>
        <w:ind w:left="-142"/>
        <w:rPr>
          <w:rFonts w:ascii="Comic Sans MS" w:hAnsi="Comic Sans MS"/>
        </w:rPr>
      </w:pPr>
      <w:r w:rsidRPr="00927CA7">
        <w:rPr>
          <w:rFonts w:ascii="Comic Sans MS" w:hAnsi="Comic Sans MS"/>
        </w:rPr>
        <w:t>4. ¿Cuál era su actitud hacia la muerte?</w:t>
      </w:r>
      <w:r w:rsidR="003D128B">
        <w:rPr>
          <w:rFonts w:ascii="Comic Sans MS" w:hAnsi="Comic Sans MS"/>
        </w:rPr>
        <w:br/>
        <w:t xml:space="preserve">    </w:t>
      </w:r>
      <w:r w:rsidR="003D128B" w:rsidRPr="003D128B">
        <w:rPr>
          <w:rFonts w:ascii="Comic Sans MS" w:hAnsi="Comic Sans MS"/>
          <w:highlight w:val="yellow"/>
        </w:rPr>
        <w:t>R: Realista, aceptando su muerte y el destino al que estaba siendo arrastrado.</w:t>
      </w:r>
    </w:p>
    <w:p w:rsidR="00DE528E" w:rsidRDefault="00DE528E" w:rsidP="00DE528E">
      <w:pPr>
        <w:ind w:left="-142"/>
        <w:rPr>
          <w:rFonts w:ascii="Comic Sans MS" w:hAnsi="Comic Sans MS"/>
        </w:rPr>
      </w:pPr>
      <w:r w:rsidRPr="00927CA7">
        <w:rPr>
          <w:rFonts w:ascii="Comic Sans MS" w:hAnsi="Comic Sans MS"/>
        </w:rPr>
        <w:t>5. ¿Qué querían hacer los indígenas con fray Bartolomé?</w:t>
      </w:r>
      <w:r w:rsidR="003D128B">
        <w:rPr>
          <w:rFonts w:ascii="Comic Sans MS" w:hAnsi="Comic Sans MS"/>
        </w:rPr>
        <w:br/>
        <w:t xml:space="preserve">    </w:t>
      </w:r>
      <w:r w:rsidR="003D128B" w:rsidRPr="001315D8">
        <w:rPr>
          <w:rFonts w:ascii="Comic Sans MS" w:hAnsi="Comic Sans MS"/>
          <w:highlight w:val="yellow"/>
        </w:rPr>
        <w:t xml:space="preserve">R: </w:t>
      </w:r>
      <w:r w:rsidR="001315D8" w:rsidRPr="001315D8">
        <w:rPr>
          <w:rFonts w:ascii="Comic Sans MS" w:hAnsi="Comic Sans MS"/>
          <w:highlight w:val="yellow"/>
        </w:rPr>
        <w:t>Realizar un sacrificio con su cuerpo para honrar a sus dioses.</w:t>
      </w:r>
    </w:p>
    <w:p w:rsidR="00DE528E" w:rsidRDefault="00DE528E" w:rsidP="00DE528E">
      <w:pPr>
        <w:ind w:left="-142"/>
        <w:rPr>
          <w:rFonts w:ascii="Comic Sans MS" w:hAnsi="Comic Sans MS"/>
        </w:rPr>
      </w:pPr>
      <w:r w:rsidRPr="00927CA7">
        <w:rPr>
          <w:rFonts w:ascii="Comic Sans MS" w:hAnsi="Comic Sans MS"/>
        </w:rPr>
        <w:t>6. ¿Cuántos años había vivido fray Bartolomé en Guatemala?</w:t>
      </w:r>
    </w:p>
    <w:p w:rsidR="001315D8" w:rsidRDefault="001315D8" w:rsidP="00DE528E">
      <w:pPr>
        <w:ind w:left="-142"/>
        <w:rPr>
          <w:rFonts w:ascii="Comic Sans MS" w:hAnsi="Comic Sans MS"/>
        </w:rPr>
      </w:pPr>
      <w:r w:rsidRPr="001315D8">
        <w:rPr>
          <w:rFonts w:ascii="Comic Sans MS" w:hAnsi="Comic Sans MS"/>
          <w:highlight w:val="yellow"/>
        </w:rPr>
        <w:t>R: Por tres años.</w:t>
      </w:r>
    </w:p>
    <w:p w:rsidR="00DE528E" w:rsidRDefault="00DE528E" w:rsidP="00DE528E">
      <w:pPr>
        <w:ind w:left="-142"/>
        <w:rPr>
          <w:rFonts w:ascii="Comic Sans MS" w:hAnsi="Comic Sans MS"/>
        </w:rPr>
      </w:pPr>
      <w:r w:rsidRPr="00927CA7">
        <w:rPr>
          <w:rFonts w:ascii="Comic Sans MS" w:hAnsi="Comic Sans MS"/>
        </w:rPr>
        <w:t xml:space="preserve"> 7. ¿Entendía fray Bartolomé las lenguas nativas? ¿Cuál es el significado </w:t>
      </w:r>
      <w:r w:rsidR="001315D8" w:rsidRPr="00927CA7">
        <w:rPr>
          <w:rFonts w:ascii="Comic Sans MS" w:hAnsi="Comic Sans MS"/>
        </w:rPr>
        <w:t xml:space="preserve">de </w:t>
      </w:r>
      <w:r w:rsidR="001315D8">
        <w:rPr>
          <w:rFonts w:ascii="Comic Sans MS" w:hAnsi="Comic Sans MS"/>
        </w:rPr>
        <w:t>esto</w:t>
      </w:r>
      <w:r w:rsidRPr="00927CA7">
        <w:rPr>
          <w:rFonts w:ascii="Comic Sans MS" w:hAnsi="Comic Sans MS"/>
        </w:rPr>
        <w:t xml:space="preserve"> para el cuento?</w:t>
      </w:r>
    </w:p>
    <w:p w:rsidR="001315D8" w:rsidRDefault="001315D8" w:rsidP="00DE528E">
      <w:pPr>
        <w:ind w:left="-142"/>
        <w:rPr>
          <w:rFonts w:ascii="Comic Sans MS" w:hAnsi="Comic Sans MS"/>
        </w:rPr>
      </w:pPr>
      <w:r>
        <w:rPr>
          <w:rFonts w:ascii="Comic Sans MS" w:hAnsi="Comic Sans MS"/>
        </w:rPr>
        <w:t xml:space="preserve"> </w:t>
      </w:r>
      <w:r w:rsidRPr="001315D8">
        <w:rPr>
          <w:rFonts w:ascii="Comic Sans MS" w:hAnsi="Comic Sans MS"/>
          <w:highlight w:val="yellow"/>
        </w:rPr>
        <w:t>R: En un nivel medio, el significado de esto es el tiempo que se demoró atrapado en la selva de Guatemala.</w:t>
      </w:r>
    </w:p>
    <w:p w:rsidR="00DE528E" w:rsidRDefault="00DE528E" w:rsidP="00DE528E">
      <w:pPr>
        <w:ind w:left="-142"/>
        <w:rPr>
          <w:rFonts w:ascii="Comic Sans MS" w:hAnsi="Comic Sans MS"/>
        </w:rPr>
      </w:pPr>
      <w:r w:rsidRPr="00927CA7">
        <w:rPr>
          <w:rFonts w:ascii="Comic Sans MS" w:hAnsi="Comic Sans MS"/>
        </w:rPr>
        <w:t xml:space="preserve">8. ¿Cómo intentó librarse de la muerte? ¿Lo consiguió? </w:t>
      </w:r>
    </w:p>
    <w:p w:rsidR="001315D8" w:rsidRDefault="001315D8" w:rsidP="00DE528E">
      <w:pPr>
        <w:ind w:left="-142"/>
        <w:rPr>
          <w:rFonts w:ascii="Comic Sans MS" w:hAnsi="Comic Sans MS"/>
        </w:rPr>
      </w:pPr>
      <w:r>
        <w:rPr>
          <w:rFonts w:ascii="Comic Sans MS" w:hAnsi="Comic Sans MS"/>
        </w:rPr>
        <w:lastRenderedPageBreak/>
        <w:t xml:space="preserve"> </w:t>
      </w:r>
      <w:r w:rsidRPr="002F2F65">
        <w:rPr>
          <w:rFonts w:ascii="Comic Sans MS" w:hAnsi="Comic Sans MS"/>
          <w:highlight w:val="yellow"/>
        </w:rPr>
        <w:t xml:space="preserve">R: </w:t>
      </w:r>
      <w:r w:rsidR="002F2F65" w:rsidRPr="002F2F65">
        <w:rPr>
          <w:rFonts w:ascii="Comic Sans MS" w:hAnsi="Comic Sans MS"/>
          <w:highlight w:val="yellow"/>
        </w:rPr>
        <w:t>Intentó liberarse diciéndole a los indígenas en el poco lenguaje nativo que sabía que si lo mataban el día del eclipse iba a sucederles algo malo. No consiguió librarse de su muerte.</w:t>
      </w:r>
    </w:p>
    <w:p w:rsidR="001315D8" w:rsidRDefault="001315D8" w:rsidP="00DE528E">
      <w:pPr>
        <w:ind w:left="-142"/>
        <w:rPr>
          <w:rFonts w:ascii="Comic Sans MS" w:hAnsi="Comic Sans MS"/>
        </w:rPr>
      </w:pPr>
    </w:p>
    <w:p w:rsidR="00DE528E" w:rsidRDefault="00DE528E" w:rsidP="00DE528E">
      <w:pPr>
        <w:ind w:left="-142"/>
        <w:rPr>
          <w:rFonts w:ascii="Comic Sans MS" w:hAnsi="Comic Sans MS"/>
        </w:rPr>
      </w:pPr>
      <w:r w:rsidRPr="00927CA7">
        <w:rPr>
          <w:rFonts w:ascii="Comic Sans MS" w:hAnsi="Comic Sans MS"/>
        </w:rPr>
        <w:t xml:space="preserve">9. ¿Por qué no logró salvarse? </w:t>
      </w:r>
    </w:p>
    <w:p w:rsidR="002F2F65" w:rsidRDefault="002F2F65" w:rsidP="002F2F65">
      <w:pPr>
        <w:ind w:left="-142"/>
        <w:rPr>
          <w:rFonts w:ascii="Comic Sans MS" w:hAnsi="Comic Sans MS"/>
        </w:rPr>
      </w:pPr>
      <w:r w:rsidRPr="002F2F65">
        <w:rPr>
          <w:rFonts w:ascii="Comic Sans MS" w:hAnsi="Comic Sans MS"/>
          <w:highlight w:val="yellow"/>
        </w:rPr>
        <w:t>R: Porque antes de que culminara su plan, los indígenas realizaron el sacrificio     clavándole un objeto cortopunzante en el corazón.</w:t>
      </w:r>
      <w:r>
        <w:rPr>
          <w:rFonts w:ascii="Comic Sans MS" w:hAnsi="Comic Sans MS"/>
        </w:rPr>
        <w:t xml:space="preserve"> </w:t>
      </w:r>
    </w:p>
    <w:p w:rsidR="00DE528E" w:rsidRDefault="00DE528E" w:rsidP="00DE528E">
      <w:pPr>
        <w:ind w:left="-142"/>
        <w:rPr>
          <w:rFonts w:ascii="Comic Sans MS" w:hAnsi="Comic Sans MS"/>
        </w:rPr>
      </w:pPr>
      <w:r w:rsidRPr="00927CA7">
        <w:rPr>
          <w:rFonts w:ascii="Comic Sans MS" w:hAnsi="Comic Sans MS"/>
        </w:rPr>
        <w:t>10. Finalmente ¿qué le pasó a fray Bartolomé?</w:t>
      </w:r>
    </w:p>
    <w:p w:rsidR="002F2F65" w:rsidRDefault="002F2F65" w:rsidP="00DE528E">
      <w:pPr>
        <w:ind w:left="-142"/>
        <w:rPr>
          <w:rFonts w:ascii="Comic Sans MS" w:hAnsi="Comic Sans MS"/>
        </w:rPr>
      </w:pPr>
      <w:r w:rsidRPr="002F2F65">
        <w:rPr>
          <w:rFonts w:ascii="Comic Sans MS" w:hAnsi="Comic Sans MS"/>
          <w:highlight w:val="yellow"/>
        </w:rPr>
        <w:t>R: Murió sobre la piedra de los sacrificios con la sangre de su corazón corriendo por la piedra.</w:t>
      </w:r>
    </w:p>
    <w:p w:rsidR="00DE528E" w:rsidRDefault="00DE528E" w:rsidP="00DE528E">
      <w:pPr>
        <w:ind w:left="-142"/>
        <w:rPr>
          <w:rFonts w:ascii="Comic Sans MS" w:hAnsi="Comic Sans MS"/>
        </w:rPr>
      </w:pPr>
      <w:r w:rsidRPr="00927CA7">
        <w:rPr>
          <w:rFonts w:ascii="Comic Sans MS" w:hAnsi="Comic Sans MS"/>
        </w:rPr>
        <w:t>11. ¿Por qué es irónica la última frase del cuento?</w:t>
      </w:r>
    </w:p>
    <w:p w:rsidR="002F2F65" w:rsidRDefault="002F2F65" w:rsidP="00DE528E">
      <w:pPr>
        <w:ind w:left="-142"/>
        <w:rPr>
          <w:rFonts w:ascii="Comic Sans MS" w:hAnsi="Comic Sans MS"/>
        </w:rPr>
      </w:pPr>
      <w:r w:rsidRPr="002F2F65">
        <w:rPr>
          <w:rFonts w:ascii="Comic Sans MS" w:hAnsi="Comic Sans MS"/>
          <w:highlight w:val="yellow"/>
        </w:rPr>
        <w:t>R: Porque como Fray Bartolomé utilizó los conocimientos de Aristóteles para liberarse y no lo consiguió es irónico que hayan dicho que no utilizaron a Aristóteles para los códices.</w:t>
      </w:r>
    </w:p>
    <w:p w:rsidR="00DE528E" w:rsidRDefault="00DE528E" w:rsidP="00DE528E">
      <w:pPr>
        <w:ind w:left="-142"/>
        <w:rPr>
          <w:rFonts w:ascii="Comic Sans MS" w:hAnsi="Comic Sans MS"/>
        </w:rPr>
      </w:pPr>
      <w:r w:rsidRPr="00927CA7">
        <w:rPr>
          <w:rFonts w:ascii="Comic Sans MS" w:hAnsi="Comic Sans MS"/>
        </w:rPr>
        <w:t>1</w:t>
      </w:r>
      <w:r>
        <w:rPr>
          <w:rFonts w:ascii="Comic Sans MS" w:hAnsi="Comic Sans MS"/>
        </w:rPr>
        <w:t xml:space="preserve">2. Explica el título del cuento. </w:t>
      </w:r>
    </w:p>
    <w:p w:rsidR="005E3F4B" w:rsidRDefault="002F2F65" w:rsidP="005E3F4B">
      <w:pPr>
        <w:ind w:left="-142"/>
        <w:rPr>
          <w:rFonts w:ascii="Comic Sans MS" w:hAnsi="Comic Sans MS"/>
        </w:rPr>
      </w:pPr>
      <w:r w:rsidRPr="005E3F4B">
        <w:rPr>
          <w:rFonts w:ascii="Comic Sans MS" w:hAnsi="Comic Sans MS"/>
          <w:highlight w:val="yellow"/>
        </w:rPr>
        <w:t xml:space="preserve">R: </w:t>
      </w:r>
      <w:r w:rsidR="005E3F4B" w:rsidRPr="005E3F4B">
        <w:rPr>
          <w:rFonts w:ascii="Comic Sans MS" w:hAnsi="Comic Sans MS"/>
          <w:highlight w:val="yellow"/>
        </w:rPr>
        <w:t>El título hace referencia a que la muerte de Fray Bartolomé fue en un momento de eclipse y ese eclipse iluminó su cuerpo inmóvil en la piedra de sacrificios.</w:t>
      </w:r>
      <w:r w:rsidR="005E3F4B">
        <w:rPr>
          <w:rFonts w:ascii="Comic Sans MS" w:hAnsi="Comic Sans MS"/>
        </w:rPr>
        <w:t xml:space="preserve"> </w:t>
      </w:r>
    </w:p>
    <w:p w:rsidR="005E3F4B" w:rsidRDefault="005E3F4B" w:rsidP="005E3F4B">
      <w:pPr>
        <w:ind w:left="-142"/>
        <w:rPr>
          <w:rFonts w:ascii="Comic Sans MS" w:hAnsi="Comic Sans MS"/>
        </w:rPr>
      </w:pPr>
    </w:p>
    <w:tbl>
      <w:tblPr>
        <w:tblStyle w:val="Tablaconcuadrcula"/>
        <w:tblW w:w="0" w:type="auto"/>
        <w:jc w:val="center"/>
        <w:tblLook w:val="04A0" w:firstRow="1" w:lastRow="0" w:firstColumn="1" w:lastColumn="0" w:noHBand="0" w:noVBand="1"/>
      </w:tblPr>
      <w:tblGrid>
        <w:gridCol w:w="1574"/>
        <w:gridCol w:w="2052"/>
        <w:gridCol w:w="1432"/>
      </w:tblGrid>
      <w:tr w:rsidR="005E3F4B" w:rsidTr="00110D45">
        <w:trPr>
          <w:jc w:val="center"/>
        </w:trPr>
        <w:tc>
          <w:tcPr>
            <w:tcW w:w="1574" w:type="dxa"/>
            <w:vAlign w:val="center"/>
          </w:tcPr>
          <w:p w:rsidR="005E3F4B" w:rsidRDefault="005E3F4B" w:rsidP="00110D45">
            <w:pPr>
              <w:spacing w:line="276" w:lineRule="auto"/>
              <w:ind w:left="-142"/>
              <w:jc w:val="center"/>
            </w:pPr>
            <w:r>
              <w:lastRenderedPageBreak/>
              <w:t>LECTURA</w:t>
            </w:r>
          </w:p>
          <w:p w:rsidR="005E3F4B" w:rsidRPr="00927CA7" w:rsidRDefault="005E3F4B" w:rsidP="00110D45">
            <w:pPr>
              <w:spacing w:line="276" w:lineRule="auto"/>
              <w:ind w:left="-142"/>
              <w:jc w:val="center"/>
            </w:pPr>
            <w:r>
              <w:t>LITERAL</w:t>
            </w:r>
          </w:p>
        </w:tc>
        <w:tc>
          <w:tcPr>
            <w:tcW w:w="2052" w:type="dxa"/>
            <w:vAlign w:val="bottom"/>
          </w:tcPr>
          <w:p w:rsidR="005E3F4B" w:rsidRDefault="005E3F4B" w:rsidP="00110D45">
            <w:pPr>
              <w:spacing w:line="276" w:lineRule="auto"/>
              <w:ind w:left="-142"/>
              <w:jc w:val="center"/>
            </w:pPr>
            <w:r>
              <w:t>LECTURA</w:t>
            </w:r>
          </w:p>
          <w:p w:rsidR="005E3F4B" w:rsidRPr="00927CA7" w:rsidRDefault="005E3F4B" w:rsidP="00110D45">
            <w:pPr>
              <w:spacing w:line="276" w:lineRule="auto"/>
              <w:ind w:left="-142"/>
              <w:jc w:val="center"/>
            </w:pPr>
            <w:r>
              <w:t>INFERENCIAL</w:t>
            </w:r>
          </w:p>
        </w:tc>
        <w:tc>
          <w:tcPr>
            <w:tcW w:w="1432" w:type="dxa"/>
            <w:vAlign w:val="center"/>
          </w:tcPr>
          <w:p w:rsidR="005E3F4B" w:rsidRDefault="005E3F4B" w:rsidP="00110D45">
            <w:pPr>
              <w:spacing w:line="276" w:lineRule="auto"/>
              <w:ind w:firstLine="0"/>
              <w:jc w:val="center"/>
            </w:pPr>
            <w:r>
              <w:t>LECTURA</w:t>
            </w:r>
          </w:p>
          <w:p w:rsidR="005E3F4B" w:rsidRDefault="005E3F4B" w:rsidP="00110D45">
            <w:pPr>
              <w:spacing w:line="276" w:lineRule="auto"/>
              <w:ind w:firstLine="0"/>
              <w:jc w:val="center"/>
              <w:rPr>
                <w:rFonts w:ascii="Comic Sans MS" w:hAnsi="Comic Sans MS"/>
              </w:rPr>
            </w:pPr>
            <w:r>
              <w:t>CRÍTICA</w:t>
            </w:r>
          </w:p>
        </w:tc>
      </w:tr>
      <w:tr w:rsidR="005E3F4B" w:rsidTr="00110D45">
        <w:trPr>
          <w:jc w:val="center"/>
        </w:trPr>
        <w:tc>
          <w:tcPr>
            <w:tcW w:w="1574" w:type="dxa"/>
          </w:tcPr>
          <w:p w:rsidR="005E3F4B" w:rsidRDefault="005E3F4B" w:rsidP="00110D45">
            <w:pPr>
              <w:ind w:firstLine="0"/>
              <w:rPr>
                <w:rFonts w:ascii="Comic Sans MS" w:hAnsi="Comic Sans MS"/>
              </w:rPr>
            </w:pPr>
          </w:p>
        </w:tc>
        <w:tc>
          <w:tcPr>
            <w:tcW w:w="2052" w:type="dxa"/>
          </w:tcPr>
          <w:p w:rsidR="005E3F4B" w:rsidRDefault="00AC62EC" w:rsidP="00AC62EC">
            <w:pPr>
              <w:ind w:firstLine="0"/>
              <w:jc w:val="center"/>
              <w:rPr>
                <w:rFonts w:ascii="Comic Sans MS" w:hAnsi="Comic Sans MS"/>
              </w:rPr>
            </w:pPr>
            <w:r>
              <w:rPr>
                <w:rFonts w:ascii="Comic Sans MS" w:hAnsi="Comic Sans MS"/>
              </w:rPr>
              <w:t>1</w:t>
            </w:r>
          </w:p>
        </w:tc>
        <w:tc>
          <w:tcPr>
            <w:tcW w:w="1432" w:type="dxa"/>
          </w:tcPr>
          <w:p w:rsidR="005E3F4B" w:rsidRDefault="005E3F4B" w:rsidP="00110D45">
            <w:pPr>
              <w:ind w:firstLine="0"/>
              <w:rPr>
                <w:rFonts w:ascii="Comic Sans MS" w:hAnsi="Comic Sans MS"/>
              </w:rPr>
            </w:pPr>
          </w:p>
        </w:tc>
      </w:tr>
      <w:tr w:rsidR="005E3F4B" w:rsidTr="00110D45">
        <w:trPr>
          <w:jc w:val="center"/>
        </w:trPr>
        <w:tc>
          <w:tcPr>
            <w:tcW w:w="1574" w:type="dxa"/>
          </w:tcPr>
          <w:p w:rsidR="005E3F4B" w:rsidRDefault="00AC62EC" w:rsidP="00AC62EC">
            <w:pPr>
              <w:ind w:firstLine="0"/>
              <w:jc w:val="center"/>
              <w:rPr>
                <w:rFonts w:ascii="Comic Sans MS" w:hAnsi="Comic Sans MS"/>
              </w:rPr>
            </w:pPr>
            <w:r>
              <w:rPr>
                <w:rFonts w:ascii="Comic Sans MS" w:hAnsi="Comic Sans MS"/>
              </w:rPr>
              <w:t>2</w:t>
            </w:r>
          </w:p>
        </w:tc>
        <w:tc>
          <w:tcPr>
            <w:tcW w:w="2052" w:type="dxa"/>
          </w:tcPr>
          <w:p w:rsidR="005E3F4B" w:rsidRDefault="005E3F4B" w:rsidP="00110D45">
            <w:pPr>
              <w:ind w:firstLine="0"/>
              <w:rPr>
                <w:rFonts w:ascii="Comic Sans MS" w:hAnsi="Comic Sans MS"/>
              </w:rPr>
            </w:pPr>
          </w:p>
        </w:tc>
        <w:tc>
          <w:tcPr>
            <w:tcW w:w="1432" w:type="dxa"/>
          </w:tcPr>
          <w:p w:rsidR="005E3F4B" w:rsidRDefault="005E3F4B" w:rsidP="00110D45">
            <w:pPr>
              <w:ind w:firstLine="0"/>
              <w:rPr>
                <w:rFonts w:ascii="Comic Sans MS" w:hAnsi="Comic Sans MS"/>
              </w:rPr>
            </w:pPr>
          </w:p>
        </w:tc>
      </w:tr>
      <w:tr w:rsidR="005E3F4B" w:rsidTr="00110D45">
        <w:trPr>
          <w:jc w:val="center"/>
        </w:trPr>
        <w:tc>
          <w:tcPr>
            <w:tcW w:w="1574" w:type="dxa"/>
          </w:tcPr>
          <w:p w:rsidR="005E3F4B" w:rsidRDefault="00AC62EC" w:rsidP="00AC62EC">
            <w:pPr>
              <w:ind w:firstLine="0"/>
              <w:jc w:val="center"/>
              <w:rPr>
                <w:rFonts w:ascii="Comic Sans MS" w:hAnsi="Comic Sans MS"/>
              </w:rPr>
            </w:pPr>
            <w:r>
              <w:rPr>
                <w:rFonts w:ascii="Comic Sans MS" w:hAnsi="Comic Sans MS"/>
              </w:rPr>
              <w:t>3</w:t>
            </w:r>
          </w:p>
        </w:tc>
        <w:tc>
          <w:tcPr>
            <w:tcW w:w="2052" w:type="dxa"/>
          </w:tcPr>
          <w:p w:rsidR="005E3F4B" w:rsidRDefault="005E3F4B" w:rsidP="00110D45">
            <w:pPr>
              <w:ind w:firstLine="0"/>
              <w:rPr>
                <w:rFonts w:ascii="Comic Sans MS" w:hAnsi="Comic Sans MS"/>
              </w:rPr>
            </w:pPr>
          </w:p>
        </w:tc>
        <w:tc>
          <w:tcPr>
            <w:tcW w:w="1432" w:type="dxa"/>
          </w:tcPr>
          <w:p w:rsidR="005E3F4B" w:rsidRDefault="005E3F4B" w:rsidP="00110D45">
            <w:pPr>
              <w:ind w:firstLine="0"/>
              <w:rPr>
                <w:rFonts w:ascii="Comic Sans MS" w:hAnsi="Comic Sans MS"/>
              </w:rPr>
            </w:pPr>
          </w:p>
        </w:tc>
      </w:tr>
      <w:tr w:rsidR="005E3F4B" w:rsidTr="00110D45">
        <w:trPr>
          <w:jc w:val="center"/>
        </w:trPr>
        <w:tc>
          <w:tcPr>
            <w:tcW w:w="1574" w:type="dxa"/>
          </w:tcPr>
          <w:p w:rsidR="005E3F4B" w:rsidRDefault="00AC62EC" w:rsidP="00AC62EC">
            <w:pPr>
              <w:ind w:firstLine="0"/>
              <w:jc w:val="center"/>
              <w:rPr>
                <w:rFonts w:ascii="Comic Sans MS" w:hAnsi="Comic Sans MS"/>
              </w:rPr>
            </w:pPr>
            <w:r>
              <w:rPr>
                <w:rFonts w:ascii="Comic Sans MS" w:hAnsi="Comic Sans MS"/>
              </w:rPr>
              <w:t>4</w:t>
            </w:r>
          </w:p>
        </w:tc>
        <w:tc>
          <w:tcPr>
            <w:tcW w:w="2052" w:type="dxa"/>
          </w:tcPr>
          <w:p w:rsidR="005E3F4B" w:rsidRDefault="005E3F4B" w:rsidP="00110D45">
            <w:pPr>
              <w:ind w:firstLine="0"/>
              <w:rPr>
                <w:rFonts w:ascii="Comic Sans MS" w:hAnsi="Comic Sans MS"/>
              </w:rPr>
            </w:pPr>
          </w:p>
        </w:tc>
        <w:tc>
          <w:tcPr>
            <w:tcW w:w="1432" w:type="dxa"/>
          </w:tcPr>
          <w:p w:rsidR="005E3F4B" w:rsidRDefault="005E3F4B" w:rsidP="00110D45">
            <w:pPr>
              <w:ind w:firstLine="0"/>
              <w:rPr>
                <w:rFonts w:ascii="Comic Sans MS" w:hAnsi="Comic Sans MS"/>
              </w:rPr>
            </w:pPr>
          </w:p>
        </w:tc>
      </w:tr>
      <w:tr w:rsidR="005E3F4B" w:rsidTr="00110D45">
        <w:trPr>
          <w:jc w:val="center"/>
        </w:trPr>
        <w:tc>
          <w:tcPr>
            <w:tcW w:w="1574" w:type="dxa"/>
          </w:tcPr>
          <w:p w:rsidR="005E3F4B" w:rsidRDefault="00AC62EC" w:rsidP="00AC62EC">
            <w:pPr>
              <w:ind w:firstLine="0"/>
              <w:jc w:val="center"/>
              <w:rPr>
                <w:rFonts w:ascii="Comic Sans MS" w:hAnsi="Comic Sans MS"/>
              </w:rPr>
            </w:pPr>
            <w:r>
              <w:rPr>
                <w:rFonts w:ascii="Comic Sans MS" w:hAnsi="Comic Sans MS"/>
              </w:rPr>
              <w:t>5</w:t>
            </w:r>
          </w:p>
        </w:tc>
        <w:tc>
          <w:tcPr>
            <w:tcW w:w="2052" w:type="dxa"/>
          </w:tcPr>
          <w:p w:rsidR="005E3F4B" w:rsidRDefault="005E3F4B" w:rsidP="00110D45">
            <w:pPr>
              <w:ind w:firstLine="0"/>
              <w:rPr>
                <w:rFonts w:ascii="Comic Sans MS" w:hAnsi="Comic Sans MS"/>
              </w:rPr>
            </w:pPr>
          </w:p>
        </w:tc>
        <w:tc>
          <w:tcPr>
            <w:tcW w:w="1432" w:type="dxa"/>
          </w:tcPr>
          <w:p w:rsidR="005E3F4B" w:rsidRDefault="005E3F4B" w:rsidP="00110D45">
            <w:pPr>
              <w:ind w:firstLine="0"/>
              <w:rPr>
                <w:rFonts w:ascii="Comic Sans MS" w:hAnsi="Comic Sans MS"/>
              </w:rPr>
            </w:pPr>
          </w:p>
        </w:tc>
      </w:tr>
      <w:tr w:rsidR="005E3F4B" w:rsidTr="00110D45">
        <w:trPr>
          <w:jc w:val="center"/>
        </w:trPr>
        <w:tc>
          <w:tcPr>
            <w:tcW w:w="1574" w:type="dxa"/>
          </w:tcPr>
          <w:p w:rsidR="005E3F4B" w:rsidRDefault="00AC62EC" w:rsidP="00AC62EC">
            <w:pPr>
              <w:ind w:firstLine="0"/>
              <w:jc w:val="center"/>
              <w:rPr>
                <w:rFonts w:ascii="Comic Sans MS" w:hAnsi="Comic Sans MS"/>
              </w:rPr>
            </w:pPr>
            <w:r>
              <w:rPr>
                <w:rFonts w:ascii="Comic Sans MS" w:hAnsi="Comic Sans MS"/>
              </w:rPr>
              <w:t>6</w:t>
            </w:r>
          </w:p>
        </w:tc>
        <w:tc>
          <w:tcPr>
            <w:tcW w:w="2052" w:type="dxa"/>
          </w:tcPr>
          <w:p w:rsidR="005E3F4B" w:rsidRDefault="005E3F4B" w:rsidP="00110D45">
            <w:pPr>
              <w:ind w:firstLine="0"/>
              <w:rPr>
                <w:rFonts w:ascii="Comic Sans MS" w:hAnsi="Comic Sans MS"/>
              </w:rPr>
            </w:pPr>
          </w:p>
        </w:tc>
        <w:tc>
          <w:tcPr>
            <w:tcW w:w="1432" w:type="dxa"/>
          </w:tcPr>
          <w:p w:rsidR="005E3F4B" w:rsidRDefault="005E3F4B" w:rsidP="00110D45">
            <w:pPr>
              <w:ind w:firstLine="0"/>
              <w:rPr>
                <w:rFonts w:ascii="Comic Sans MS" w:hAnsi="Comic Sans MS"/>
              </w:rPr>
            </w:pPr>
          </w:p>
        </w:tc>
      </w:tr>
      <w:tr w:rsidR="005E3F4B" w:rsidTr="00110D45">
        <w:trPr>
          <w:jc w:val="center"/>
        </w:trPr>
        <w:tc>
          <w:tcPr>
            <w:tcW w:w="1574" w:type="dxa"/>
          </w:tcPr>
          <w:p w:rsidR="005E3F4B" w:rsidRDefault="005E3F4B" w:rsidP="00110D45">
            <w:pPr>
              <w:ind w:firstLine="0"/>
              <w:rPr>
                <w:rFonts w:ascii="Comic Sans MS" w:hAnsi="Comic Sans MS"/>
              </w:rPr>
            </w:pPr>
          </w:p>
        </w:tc>
        <w:tc>
          <w:tcPr>
            <w:tcW w:w="2052" w:type="dxa"/>
          </w:tcPr>
          <w:p w:rsidR="005E3F4B" w:rsidRDefault="005E3F4B" w:rsidP="00AC62EC">
            <w:pPr>
              <w:ind w:firstLine="0"/>
              <w:jc w:val="center"/>
              <w:rPr>
                <w:rFonts w:ascii="Comic Sans MS" w:hAnsi="Comic Sans MS"/>
              </w:rPr>
            </w:pPr>
          </w:p>
        </w:tc>
        <w:tc>
          <w:tcPr>
            <w:tcW w:w="1432" w:type="dxa"/>
          </w:tcPr>
          <w:p w:rsidR="005E3F4B" w:rsidRDefault="00AC62EC" w:rsidP="00AC62EC">
            <w:pPr>
              <w:ind w:firstLine="0"/>
              <w:jc w:val="center"/>
              <w:rPr>
                <w:rFonts w:ascii="Comic Sans MS" w:hAnsi="Comic Sans MS"/>
              </w:rPr>
            </w:pPr>
            <w:r>
              <w:rPr>
                <w:rFonts w:ascii="Comic Sans MS" w:hAnsi="Comic Sans MS"/>
              </w:rPr>
              <w:t>7</w:t>
            </w:r>
          </w:p>
        </w:tc>
      </w:tr>
      <w:tr w:rsidR="005E3F4B" w:rsidTr="00110D45">
        <w:trPr>
          <w:jc w:val="center"/>
        </w:trPr>
        <w:tc>
          <w:tcPr>
            <w:tcW w:w="1574" w:type="dxa"/>
          </w:tcPr>
          <w:p w:rsidR="005E3F4B" w:rsidRDefault="00AC62EC" w:rsidP="00AC62EC">
            <w:pPr>
              <w:ind w:firstLine="0"/>
              <w:jc w:val="center"/>
              <w:rPr>
                <w:rFonts w:ascii="Comic Sans MS" w:hAnsi="Comic Sans MS"/>
              </w:rPr>
            </w:pPr>
            <w:r>
              <w:rPr>
                <w:rFonts w:ascii="Comic Sans MS" w:hAnsi="Comic Sans MS"/>
              </w:rPr>
              <w:t>8</w:t>
            </w:r>
          </w:p>
        </w:tc>
        <w:tc>
          <w:tcPr>
            <w:tcW w:w="2052" w:type="dxa"/>
          </w:tcPr>
          <w:p w:rsidR="005E3F4B" w:rsidRDefault="005E3F4B" w:rsidP="00110D45">
            <w:pPr>
              <w:ind w:firstLine="0"/>
              <w:rPr>
                <w:rFonts w:ascii="Comic Sans MS" w:hAnsi="Comic Sans MS"/>
              </w:rPr>
            </w:pPr>
          </w:p>
        </w:tc>
        <w:tc>
          <w:tcPr>
            <w:tcW w:w="1432" w:type="dxa"/>
          </w:tcPr>
          <w:p w:rsidR="005E3F4B" w:rsidRDefault="005E3F4B" w:rsidP="00110D45">
            <w:pPr>
              <w:ind w:firstLine="0"/>
              <w:rPr>
                <w:rFonts w:ascii="Comic Sans MS" w:hAnsi="Comic Sans MS"/>
              </w:rPr>
            </w:pPr>
          </w:p>
        </w:tc>
      </w:tr>
      <w:tr w:rsidR="005E3F4B" w:rsidTr="00110D45">
        <w:trPr>
          <w:jc w:val="center"/>
        </w:trPr>
        <w:tc>
          <w:tcPr>
            <w:tcW w:w="1574" w:type="dxa"/>
          </w:tcPr>
          <w:p w:rsidR="005E3F4B" w:rsidRDefault="00AC62EC" w:rsidP="00AC62EC">
            <w:pPr>
              <w:ind w:firstLine="0"/>
              <w:jc w:val="center"/>
              <w:rPr>
                <w:rFonts w:ascii="Comic Sans MS" w:hAnsi="Comic Sans MS"/>
              </w:rPr>
            </w:pPr>
            <w:r>
              <w:rPr>
                <w:rFonts w:ascii="Comic Sans MS" w:hAnsi="Comic Sans MS"/>
              </w:rPr>
              <w:t>9</w:t>
            </w:r>
          </w:p>
        </w:tc>
        <w:tc>
          <w:tcPr>
            <w:tcW w:w="2052" w:type="dxa"/>
          </w:tcPr>
          <w:p w:rsidR="005E3F4B" w:rsidRDefault="005E3F4B" w:rsidP="00AC62EC">
            <w:pPr>
              <w:ind w:firstLine="0"/>
              <w:jc w:val="center"/>
              <w:rPr>
                <w:rFonts w:ascii="Comic Sans MS" w:hAnsi="Comic Sans MS"/>
              </w:rPr>
            </w:pPr>
          </w:p>
        </w:tc>
        <w:tc>
          <w:tcPr>
            <w:tcW w:w="1432" w:type="dxa"/>
          </w:tcPr>
          <w:p w:rsidR="005E3F4B" w:rsidRDefault="005E3F4B" w:rsidP="00110D45">
            <w:pPr>
              <w:ind w:firstLine="0"/>
              <w:rPr>
                <w:rFonts w:ascii="Comic Sans MS" w:hAnsi="Comic Sans MS"/>
              </w:rPr>
            </w:pPr>
          </w:p>
        </w:tc>
      </w:tr>
      <w:tr w:rsidR="005E3F4B" w:rsidTr="00110D45">
        <w:trPr>
          <w:jc w:val="center"/>
        </w:trPr>
        <w:tc>
          <w:tcPr>
            <w:tcW w:w="1574" w:type="dxa"/>
          </w:tcPr>
          <w:p w:rsidR="005E3F4B" w:rsidRDefault="00AC62EC" w:rsidP="00AC62EC">
            <w:pPr>
              <w:ind w:firstLine="0"/>
              <w:jc w:val="center"/>
              <w:rPr>
                <w:rFonts w:ascii="Comic Sans MS" w:hAnsi="Comic Sans MS"/>
              </w:rPr>
            </w:pPr>
            <w:r>
              <w:rPr>
                <w:rFonts w:ascii="Comic Sans MS" w:hAnsi="Comic Sans MS"/>
              </w:rPr>
              <w:t>10</w:t>
            </w:r>
          </w:p>
        </w:tc>
        <w:tc>
          <w:tcPr>
            <w:tcW w:w="2052" w:type="dxa"/>
          </w:tcPr>
          <w:p w:rsidR="005E3F4B" w:rsidRDefault="005E3F4B" w:rsidP="00110D45">
            <w:pPr>
              <w:ind w:firstLine="0"/>
              <w:rPr>
                <w:rFonts w:ascii="Comic Sans MS" w:hAnsi="Comic Sans MS"/>
              </w:rPr>
            </w:pPr>
          </w:p>
        </w:tc>
        <w:tc>
          <w:tcPr>
            <w:tcW w:w="1432" w:type="dxa"/>
          </w:tcPr>
          <w:p w:rsidR="005E3F4B" w:rsidRDefault="005E3F4B" w:rsidP="00110D45">
            <w:pPr>
              <w:ind w:firstLine="0"/>
              <w:rPr>
                <w:rFonts w:ascii="Comic Sans MS" w:hAnsi="Comic Sans MS"/>
              </w:rPr>
            </w:pPr>
          </w:p>
        </w:tc>
      </w:tr>
      <w:tr w:rsidR="005E3F4B" w:rsidTr="00110D45">
        <w:trPr>
          <w:jc w:val="center"/>
        </w:trPr>
        <w:tc>
          <w:tcPr>
            <w:tcW w:w="1574" w:type="dxa"/>
          </w:tcPr>
          <w:p w:rsidR="005E3F4B" w:rsidRDefault="005E3F4B" w:rsidP="00110D45">
            <w:pPr>
              <w:ind w:firstLine="0"/>
              <w:rPr>
                <w:rFonts w:ascii="Comic Sans MS" w:hAnsi="Comic Sans MS"/>
              </w:rPr>
            </w:pPr>
          </w:p>
        </w:tc>
        <w:tc>
          <w:tcPr>
            <w:tcW w:w="2052" w:type="dxa"/>
          </w:tcPr>
          <w:p w:rsidR="005E3F4B" w:rsidRDefault="005E3F4B" w:rsidP="00110D45">
            <w:pPr>
              <w:ind w:firstLine="0"/>
              <w:rPr>
                <w:rFonts w:ascii="Comic Sans MS" w:hAnsi="Comic Sans MS"/>
              </w:rPr>
            </w:pPr>
          </w:p>
        </w:tc>
        <w:tc>
          <w:tcPr>
            <w:tcW w:w="1432" w:type="dxa"/>
          </w:tcPr>
          <w:p w:rsidR="005E3F4B" w:rsidRDefault="00AC62EC" w:rsidP="00AC62EC">
            <w:pPr>
              <w:ind w:firstLine="0"/>
              <w:jc w:val="center"/>
              <w:rPr>
                <w:rFonts w:ascii="Comic Sans MS" w:hAnsi="Comic Sans MS"/>
              </w:rPr>
            </w:pPr>
            <w:r>
              <w:rPr>
                <w:rFonts w:ascii="Comic Sans MS" w:hAnsi="Comic Sans MS"/>
              </w:rPr>
              <w:t>11</w:t>
            </w:r>
          </w:p>
        </w:tc>
      </w:tr>
      <w:tr w:rsidR="005E3F4B" w:rsidTr="00110D45">
        <w:trPr>
          <w:jc w:val="center"/>
        </w:trPr>
        <w:tc>
          <w:tcPr>
            <w:tcW w:w="1574" w:type="dxa"/>
          </w:tcPr>
          <w:p w:rsidR="005E3F4B" w:rsidRDefault="005E3F4B" w:rsidP="00110D45">
            <w:pPr>
              <w:ind w:firstLine="0"/>
              <w:rPr>
                <w:rFonts w:ascii="Comic Sans MS" w:hAnsi="Comic Sans MS"/>
              </w:rPr>
            </w:pPr>
          </w:p>
        </w:tc>
        <w:tc>
          <w:tcPr>
            <w:tcW w:w="2052" w:type="dxa"/>
          </w:tcPr>
          <w:p w:rsidR="005E3F4B" w:rsidRDefault="005E3F4B" w:rsidP="00110D45">
            <w:pPr>
              <w:ind w:firstLine="0"/>
              <w:rPr>
                <w:rFonts w:ascii="Comic Sans MS" w:hAnsi="Comic Sans MS"/>
              </w:rPr>
            </w:pPr>
          </w:p>
        </w:tc>
        <w:tc>
          <w:tcPr>
            <w:tcW w:w="1432" w:type="dxa"/>
          </w:tcPr>
          <w:p w:rsidR="005E3F4B" w:rsidRDefault="00AC62EC" w:rsidP="00AC62EC">
            <w:pPr>
              <w:ind w:firstLine="0"/>
              <w:jc w:val="center"/>
              <w:rPr>
                <w:rFonts w:ascii="Comic Sans MS" w:hAnsi="Comic Sans MS"/>
              </w:rPr>
            </w:pPr>
            <w:r>
              <w:rPr>
                <w:rFonts w:ascii="Comic Sans MS" w:hAnsi="Comic Sans MS"/>
              </w:rPr>
              <w:t>12</w:t>
            </w:r>
          </w:p>
        </w:tc>
      </w:tr>
    </w:tbl>
    <w:p w:rsidR="005E3F4B" w:rsidRDefault="005E3F4B" w:rsidP="005E3F4B">
      <w:pPr>
        <w:ind w:left="-142"/>
        <w:rPr>
          <w:rFonts w:ascii="Comic Sans MS" w:hAnsi="Comic Sans MS"/>
        </w:rPr>
      </w:pPr>
    </w:p>
    <w:p w:rsidR="00AC62EC" w:rsidRDefault="00AC62EC" w:rsidP="005E3F4B">
      <w:pPr>
        <w:ind w:left="-142"/>
        <w:rPr>
          <w:rFonts w:ascii="Comic Sans MS" w:hAnsi="Comic Sans MS"/>
        </w:rPr>
      </w:pPr>
    </w:p>
    <w:p w:rsidR="00AC62EC" w:rsidRDefault="00AC62EC" w:rsidP="005E3F4B">
      <w:pPr>
        <w:ind w:left="-142"/>
        <w:rPr>
          <w:rFonts w:ascii="Comic Sans MS" w:hAnsi="Comic Sans MS"/>
        </w:rPr>
      </w:pPr>
    </w:p>
    <w:p w:rsidR="00AC62EC" w:rsidRDefault="00AC62EC" w:rsidP="005E3F4B">
      <w:pPr>
        <w:ind w:left="-142"/>
        <w:rPr>
          <w:rFonts w:ascii="Comic Sans MS" w:hAnsi="Comic Sans MS"/>
        </w:rPr>
      </w:pPr>
    </w:p>
    <w:p w:rsidR="00AC62EC" w:rsidRDefault="00AC62EC" w:rsidP="005E3F4B">
      <w:pPr>
        <w:ind w:left="-142"/>
        <w:rPr>
          <w:rFonts w:ascii="Comic Sans MS" w:hAnsi="Comic Sans MS"/>
        </w:rPr>
      </w:pPr>
    </w:p>
    <w:p w:rsidR="00AC62EC" w:rsidRDefault="00AC62EC" w:rsidP="005E3F4B">
      <w:pPr>
        <w:ind w:left="-142"/>
        <w:rPr>
          <w:rFonts w:ascii="Comic Sans MS" w:hAnsi="Comic Sans MS"/>
        </w:rPr>
      </w:pPr>
    </w:p>
    <w:p w:rsidR="000159E1" w:rsidRDefault="000159E1" w:rsidP="000159E1">
      <w:pPr>
        <w:pStyle w:val="Ttulo1"/>
        <w:shd w:val="clear" w:color="auto" w:fill="FFFFFF"/>
        <w:spacing w:before="150" w:beforeAutospacing="0" w:after="300" w:afterAutospacing="0"/>
        <w:rPr>
          <w:rFonts w:ascii="Comic Sans MS" w:hAnsi="Comic Sans MS" w:cs="Arial"/>
          <w:b w:val="0"/>
          <w:spacing w:val="5"/>
          <w:sz w:val="28"/>
          <w:szCs w:val="54"/>
        </w:rPr>
      </w:pPr>
      <w:r w:rsidRPr="000159E1">
        <w:rPr>
          <w:rFonts w:ascii="Comic Sans MS" w:hAnsi="Comic Sans MS"/>
          <w:b w:val="0"/>
          <w:sz w:val="28"/>
        </w:rPr>
        <w:lastRenderedPageBreak/>
        <w:t>TEXTO SOBRE EL CUENTO:</w:t>
      </w:r>
      <w:r w:rsidRPr="000159E1">
        <w:rPr>
          <w:rFonts w:ascii="Comic Sans MS" w:hAnsi="Comic Sans MS"/>
          <w:sz w:val="28"/>
        </w:rPr>
        <w:t xml:space="preserve"> </w:t>
      </w:r>
      <w:r>
        <w:rPr>
          <w:rFonts w:ascii="Comic Sans MS" w:hAnsi="Comic Sans MS" w:cs="Arial"/>
          <w:b w:val="0"/>
          <w:spacing w:val="5"/>
          <w:sz w:val="28"/>
          <w:szCs w:val="54"/>
        </w:rPr>
        <w:t>LA ESTATUA DEL PAYASO.</w:t>
      </w:r>
    </w:p>
    <w:p w:rsidR="000159E1" w:rsidRDefault="000159E1" w:rsidP="000159E1">
      <w:pPr>
        <w:pStyle w:val="story-text"/>
        <w:shd w:val="clear" w:color="auto" w:fill="FFFFFF"/>
        <w:spacing w:before="150" w:beforeAutospacing="0" w:after="150" w:afterAutospacing="0"/>
        <w:rPr>
          <w:rFonts w:ascii="Comic Sans MS" w:hAnsi="Comic Sans MS" w:cs="Arial"/>
          <w:color w:val="000000" w:themeColor="text1"/>
        </w:rPr>
      </w:pPr>
      <w:r w:rsidRPr="000159E1">
        <w:rPr>
          <w:rFonts w:ascii="Comic Sans MS" w:hAnsi="Comic Sans MS" w:cs="Arial"/>
          <w:color w:val="000000" w:themeColor="text1"/>
          <w:highlight w:val="cyan"/>
        </w:rPr>
        <w:t>CUENTO:</w:t>
      </w:r>
    </w:p>
    <w:p w:rsidR="000159E1" w:rsidRPr="000159E1" w:rsidRDefault="000159E1" w:rsidP="000159E1">
      <w:pPr>
        <w:pStyle w:val="story-text"/>
        <w:shd w:val="clear" w:color="auto" w:fill="FFFFFF"/>
        <w:spacing w:before="150" w:beforeAutospacing="0" w:after="150" w:afterAutospacing="0"/>
        <w:rPr>
          <w:rFonts w:ascii="Comic Sans MS" w:hAnsi="Comic Sans MS" w:cs="Arial"/>
          <w:color w:val="000000" w:themeColor="text1"/>
        </w:rPr>
      </w:pPr>
      <w:r w:rsidRPr="000159E1">
        <w:rPr>
          <w:rFonts w:ascii="Comic Sans MS" w:hAnsi="Comic Sans MS" w:cs="Arial"/>
          <w:color w:val="000000" w:themeColor="text1"/>
        </w:rPr>
        <w:t>María Luisa llegó a la casa del doctor Reyes y su esposa a eso de las 7 de la noche. Había sido contratada para cuidar los dos hijos de la pareja mientras ellos cenaban en un lujoso restaurante de la ciudad.</w:t>
      </w:r>
    </w:p>
    <w:p w:rsidR="000159E1" w:rsidRPr="000159E1" w:rsidRDefault="000159E1" w:rsidP="000159E1">
      <w:pPr>
        <w:pStyle w:val="story-text"/>
        <w:shd w:val="clear" w:color="auto" w:fill="FFFFFF"/>
        <w:spacing w:before="150" w:beforeAutospacing="0" w:after="150" w:afterAutospacing="0"/>
        <w:rPr>
          <w:rFonts w:ascii="Comic Sans MS" w:hAnsi="Comic Sans MS" w:cs="Arial"/>
          <w:color w:val="000000" w:themeColor="text1"/>
        </w:rPr>
      </w:pPr>
      <w:r w:rsidRPr="000159E1">
        <w:rPr>
          <w:rFonts w:ascii="Comic Sans MS" w:hAnsi="Comic Sans MS" w:cs="Arial"/>
          <w:color w:val="000000" w:themeColor="text1"/>
        </w:rPr>
        <w:t>El doctor Reyes abrió la puerta y le dejó saber que los niños se encontraban dormidos. Igualmente, la señora Reyes le pidió permanecer en la sala de estar, cerca de la habitación de los niños, en caso de que alguno de ellos se despertara.</w:t>
      </w:r>
    </w:p>
    <w:p w:rsidR="000159E1" w:rsidRPr="000159E1" w:rsidRDefault="000159E1" w:rsidP="000159E1">
      <w:pPr>
        <w:pStyle w:val="story-text"/>
        <w:shd w:val="clear" w:color="auto" w:fill="FFFFFF"/>
        <w:spacing w:before="150" w:beforeAutospacing="0" w:after="150" w:afterAutospacing="0"/>
        <w:rPr>
          <w:rFonts w:ascii="Comic Sans MS" w:hAnsi="Comic Sans MS" w:cs="Arial"/>
          <w:color w:val="000000" w:themeColor="text1"/>
        </w:rPr>
      </w:pPr>
      <w:r w:rsidRPr="000159E1">
        <w:rPr>
          <w:rFonts w:ascii="Comic Sans MS" w:hAnsi="Comic Sans MS" w:cs="Arial"/>
          <w:color w:val="000000" w:themeColor="text1"/>
        </w:rPr>
        <w:t>La pareja se despidió y María Luisa se dirigió a la sala y se sentó a jugar en su celular. Al cabo de un rato, se aburrió y llamó a los padres para saber si era posible ver televisión:</w:t>
      </w:r>
    </w:p>
    <w:p w:rsidR="000159E1" w:rsidRPr="000159E1" w:rsidRDefault="000159E1" w:rsidP="000159E1">
      <w:pPr>
        <w:pStyle w:val="story-text"/>
        <w:shd w:val="clear" w:color="auto" w:fill="FFFFFF"/>
        <w:spacing w:before="150" w:beforeAutospacing="0" w:after="150" w:afterAutospacing="0"/>
        <w:rPr>
          <w:rFonts w:ascii="Comic Sans MS" w:hAnsi="Comic Sans MS" w:cs="Arial"/>
          <w:color w:val="000000" w:themeColor="text1"/>
        </w:rPr>
      </w:pPr>
      <w:r w:rsidRPr="000159E1">
        <w:rPr>
          <w:rFonts w:ascii="Comic Sans MS" w:hAnsi="Comic Sans MS" w:cs="Arial"/>
          <w:color w:val="000000" w:themeColor="text1"/>
        </w:rPr>
        <w:t>—Por supuesto —respondió el doctor Reyes.</w:t>
      </w:r>
    </w:p>
    <w:p w:rsidR="000159E1" w:rsidRPr="000159E1" w:rsidRDefault="000159E1" w:rsidP="000159E1">
      <w:pPr>
        <w:pStyle w:val="story-text"/>
        <w:shd w:val="clear" w:color="auto" w:fill="FFFFFF"/>
        <w:spacing w:before="150" w:beforeAutospacing="0" w:after="150" w:afterAutospacing="0"/>
        <w:rPr>
          <w:rFonts w:ascii="Comic Sans MS" w:hAnsi="Comic Sans MS" w:cs="Arial"/>
          <w:color w:val="000000" w:themeColor="text1"/>
        </w:rPr>
      </w:pPr>
      <w:r w:rsidRPr="000159E1">
        <w:rPr>
          <w:rFonts w:ascii="Comic Sans MS" w:hAnsi="Comic Sans MS" w:cs="Arial"/>
          <w:color w:val="000000" w:themeColor="text1"/>
        </w:rPr>
        <w:t>Sin embargo, María Luisa tenía una solicitud final; les preguntó si podía cubrir con una manta la estatua del payaso que permanecía en una esquina de la sala, porque cada vez que miraba la enorme estatua de ojos espeluznantes, tenía la sensación de que la estatua se estaba moviendo lentamente.</w:t>
      </w:r>
    </w:p>
    <w:p w:rsidR="000159E1" w:rsidRPr="000159E1" w:rsidRDefault="000159E1" w:rsidP="000159E1">
      <w:pPr>
        <w:pStyle w:val="story-text"/>
        <w:shd w:val="clear" w:color="auto" w:fill="FFFFFF"/>
        <w:spacing w:before="150" w:beforeAutospacing="0" w:after="150" w:afterAutospacing="0"/>
        <w:rPr>
          <w:rFonts w:ascii="Comic Sans MS" w:hAnsi="Comic Sans MS" w:cs="Arial"/>
          <w:color w:val="000000" w:themeColor="text1"/>
        </w:rPr>
      </w:pPr>
      <w:r w:rsidRPr="000159E1">
        <w:rPr>
          <w:rFonts w:ascii="Comic Sans MS" w:hAnsi="Comic Sans MS" w:cs="Arial"/>
          <w:color w:val="000000" w:themeColor="text1"/>
        </w:rPr>
        <w:t>Por unos cuantos segundos hubo un silencio incómodo. Con voz de terror, el doctor Reyes dijo:</w:t>
      </w:r>
    </w:p>
    <w:p w:rsidR="000159E1" w:rsidRDefault="000159E1" w:rsidP="000159E1">
      <w:pPr>
        <w:pStyle w:val="story-text"/>
        <w:shd w:val="clear" w:color="auto" w:fill="FFFFFF"/>
        <w:spacing w:before="150" w:beforeAutospacing="0" w:after="150" w:afterAutospacing="0"/>
        <w:rPr>
          <w:rFonts w:ascii="Comic Sans MS" w:hAnsi="Comic Sans MS" w:cs="Arial"/>
          <w:color w:val="000000" w:themeColor="text1"/>
        </w:rPr>
      </w:pPr>
      <w:r w:rsidRPr="000159E1">
        <w:rPr>
          <w:rFonts w:ascii="Comic Sans MS" w:hAnsi="Comic Sans MS" w:cs="Arial"/>
          <w:color w:val="000000" w:themeColor="text1"/>
        </w:rPr>
        <w:t>—¡Despierta a los niños y salgan inmediatamente de la casa! NO TENEMOS NINGUNA ESTATUA DE UN PAYASO.</w:t>
      </w:r>
    </w:p>
    <w:p w:rsidR="000159E1" w:rsidRDefault="000159E1" w:rsidP="000159E1">
      <w:pPr>
        <w:pStyle w:val="story-text"/>
        <w:shd w:val="clear" w:color="auto" w:fill="FFFFFF"/>
        <w:spacing w:before="150" w:beforeAutospacing="0" w:after="150" w:afterAutospacing="0"/>
        <w:rPr>
          <w:rFonts w:ascii="Comic Sans MS" w:hAnsi="Comic Sans MS" w:cs="Arial"/>
          <w:color w:val="000000" w:themeColor="text1"/>
          <w:highlight w:val="cyan"/>
        </w:rPr>
      </w:pPr>
      <w:r w:rsidRPr="000159E1">
        <w:rPr>
          <w:rFonts w:ascii="Comic Sans MS" w:hAnsi="Comic Sans MS" w:cs="Arial"/>
          <w:color w:val="000000" w:themeColor="text1"/>
          <w:highlight w:val="cyan"/>
        </w:rPr>
        <w:t>TEXTO:</w:t>
      </w:r>
    </w:p>
    <w:p w:rsidR="000159E1" w:rsidRDefault="000159E1" w:rsidP="000159E1">
      <w:pPr>
        <w:pStyle w:val="story-text"/>
        <w:shd w:val="clear" w:color="auto" w:fill="FFFFFF"/>
        <w:spacing w:before="150" w:beforeAutospacing="0" w:after="150" w:afterAutospacing="0"/>
        <w:rPr>
          <w:rFonts w:ascii="Comic Sans MS" w:hAnsi="Comic Sans MS" w:cs="Arial"/>
          <w:color w:val="000000" w:themeColor="text1"/>
        </w:rPr>
      </w:pPr>
      <w:r>
        <w:rPr>
          <w:rFonts w:ascii="Comic Sans MS" w:hAnsi="Comic Sans MS" w:cs="Arial"/>
          <w:color w:val="000000" w:themeColor="text1"/>
        </w:rPr>
        <w:t>Un amigo del doctor Reyes le dijo a este que había una niñera súper buena y amable que cuidaba a los niños por un precio bastante económico, precisamente así llega María Luisa a la casa del doctor Reyes y su esposa para cuidar a sus hijos.</w:t>
      </w:r>
    </w:p>
    <w:p w:rsidR="000159E1" w:rsidRDefault="00B97C1E" w:rsidP="000159E1">
      <w:pPr>
        <w:pStyle w:val="story-text"/>
        <w:shd w:val="clear" w:color="auto" w:fill="FFFFFF"/>
        <w:spacing w:before="150" w:beforeAutospacing="0" w:after="150" w:afterAutospacing="0"/>
        <w:rPr>
          <w:rFonts w:ascii="Comic Sans MS" w:hAnsi="Comic Sans MS" w:cs="Arial"/>
          <w:color w:val="000000" w:themeColor="text1"/>
        </w:rPr>
      </w:pPr>
      <w:r>
        <w:rPr>
          <w:rFonts w:ascii="Comic Sans MS" w:hAnsi="Comic Sans MS" w:cs="Arial"/>
          <w:color w:val="000000" w:themeColor="text1"/>
        </w:rPr>
        <w:t xml:space="preserve">El payaso estaba dentro de la casa ya que había un rumor de que por el vecindario en donde vivía el doctor Reyes había un hombre que se disfrazaba de payaso que se metía a </w:t>
      </w:r>
      <w:bookmarkStart w:id="0" w:name="_GoBack"/>
      <w:bookmarkEnd w:id="0"/>
      <w:r>
        <w:rPr>
          <w:rFonts w:ascii="Comic Sans MS" w:hAnsi="Comic Sans MS" w:cs="Arial"/>
          <w:color w:val="000000" w:themeColor="text1"/>
        </w:rPr>
        <w:t>las casas para asustar a los habitantes de la misma.</w:t>
      </w:r>
    </w:p>
    <w:p w:rsidR="000159E1" w:rsidRPr="000159E1" w:rsidRDefault="000159E1" w:rsidP="000159E1">
      <w:pPr>
        <w:pStyle w:val="story-text"/>
        <w:shd w:val="clear" w:color="auto" w:fill="FFFFFF"/>
        <w:spacing w:before="150" w:beforeAutospacing="0" w:after="150" w:afterAutospacing="0"/>
        <w:rPr>
          <w:rFonts w:ascii="Comic Sans MS" w:hAnsi="Comic Sans MS" w:cs="Arial"/>
          <w:color w:val="000000" w:themeColor="text1"/>
        </w:rPr>
      </w:pPr>
    </w:p>
    <w:p w:rsidR="007E733E" w:rsidRDefault="00B97C1E" w:rsidP="00B97C1E">
      <w:pPr>
        <w:ind w:firstLine="0"/>
      </w:pPr>
    </w:p>
    <w:sectPr w:rsidR="007E73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8E"/>
    <w:rsid w:val="000159E1"/>
    <w:rsid w:val="001315D8"/>
    <w:rsid w:val="002F2F65"/>
    <w:rsid w:val="003D128B"/>
    <w:rsid w:val="005E3F4B"/>
    <w:rsid w:val="006F0ACE"/>
    <w:rsid w:val="009B4F87"/>
    <w:rsid w:val="00AC62EC"/>
    <w:rsid w:val="00B97C1E"/>
    <w:rsid w:val="00DE52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80B4"/>
  <w15:chartTrackingRefBased/>
  <w15:docId w15:val="{064D204F-2265-40AC-B92C-3B89C40A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arrafos"/>
    <w:qFormat/>
    <w:rsid w:val="00DE528E"/>
    <w:pPr>
      <w:spacing w:after="0" w:line="480" w:lineRule="auto"/>
      <w:ind w:firstLine="284"/>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0159E1"/>
    <w:pPr>
      <w:spacing w:before="100" w:beforeAutospacing="1" w:after="100" w:afterAutospacing="1" w:line="240" w:lineRule="auto"/>
      <w:ind w:firstLine="0"/>
      <w:outlineLvl w:val="0"/>
    </w:pPr>
    <w:rPr>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E3F4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159E1"/>
    <w:rPr>
      <w:rFonts w:ascii="Times New Roman" w:eastAsia="Times New Roman" w:hAnsi="Times New Roman" w:cs="Times New Roman"/>
      <w:b/>
      <w:bCs/>
      <w:kern w:val="36"/>
      <w:sz w:val="48"/>
      <w:szCs w:val="48"/>
      <w:lang w:eastAsia="es-CO"/>
    </w:rPr>
  </w:style>
  <w:style w:type="paragraph" w:customStyle="1" w:styleId="story-text">
    <w:name w:val="story-text"/>
    <w:basedOn w:val="Normal"/>
    <w:rsid w:val="000159E1"/>
    <w:pPr>
      <w:spacing w:before="100" w:beforeAutospacing="1" w:after="100" w:afterAutospacing="1" w:line="240" w:lineRule="auto"/>
      <w:ind w:firstLine="0"/>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0676">
      <w:bodyDiv w:val="1"/>
      <w:marLeft w:val="0"/>
      <w:marRight w:val="0"/>
      <w:marTop w:val="0"/>
      <w:marBottom w:val="0"/>
      <w:divBdr>
        <w:top w:val="none" w:sz="0" w:space="0" w:color="auto"/>
        <w:left w:val="none" w:sz="0" w:space="0" w:color="auto"/>
        <w:bottom w:val="none" w:sz="0" w:space="0" w:color="auto"/>
        <w:right w:val="none" w:sz="0" w:space="0" w:color="auto"/>
      </w:divBdr>
    </w:div>
    <w:div w:id="193543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567</Words>
  <Characters>3120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1</cp:revision>
  <dcterms:created xsi:type="dcterms:W3CDTF">2021-09-17T18:52:00Z</dcterms:created>
  <dcterms:modified xsi:type="dcterms:W3CDTF">2021-09-17T23:32:00Z</dcterms:modified>
</cp:coreProperties>
</file>