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F5404F">
        <w:rPr>
          <w:rFonts w:ascii="Times New Roman" w:hAnsi="Times New Roman" w:cs="Times New Roman"/>
          <w:i/>
          <w:sz w:val="24"/>
        </w:rPr>
        <w:t xml:space="preserve">El misterio de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Qin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Shi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Huang</w:t>
      </w:r>
      <w:proofErr w:type="spellEnd"/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22" w:rsidRDefault="00483D22" w:rsidP="00CA656E">
      <w:pPr>
        <w:spacing w:after="0" w:line="240" w:lineRule="auto"/>
      </w:pPr>
      <w:r>
        <w:separator/>
      </w:r>
    </w:p>
  </w:endnote>
  <w:endnote w:type="continuationSeparator" w:id="0">
    <w:p w:rsidR="00483D22" w:rsidRDefault="00483D2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22" w:rsidRDefault="00483D22" w:rsidP="00CA656E">
      <w:pPr>
        <w:spacing w:after="0" w:line="240" w:lineRule="auto"/>
      </w:pPr>
      <w:r>
        <w:separator/>
      </w:r>
    </w:p>
  </w:footnote>
  <w:footnote w:type="continuationSeparator" w:id="0">
    <w:p w:rsidR="00483D22" w:rsidRDefault="00483D2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5404F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5404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1A57BB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36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A57BB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3D22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04F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51</cp:revision>
  <cp:lastPrinted>2020-09-24T22:10:00Z</cp:lastPrinted>
  <dcterms:created xsi:type="dcterms:W3CDTF">2020-06-19T19:27:00Z</dcterms:created>
  <dcterms:modified xsi:type="dcterms:W3CDTF">2020-10-16T19:29:00Z</dcterms:modified>
</cp:coreProperties>
</file>