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172594" w:rsidP="00F218E4">
      <w:pPr>
        <w:tabs>
          <w:tab w:val="left" w:pos="2543"/>
        </w:tabs>
      </w:pPr>
      <w:r>
        <w:t>–</w:t>
      </w:r>
      <w:r w:rsidR="00F218E4"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3216"/>
        <w:gridCol w:w="2527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3B960AEF" wp14:editId="062E3F2E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23BA2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3F2A80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19</w:t>
            </w:r>
            <w:r w:rsidR="00E95EC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A62054">
              <w:rPr>
                <w:rFonts w:ascii="Roboto Th" w:hAnsi="Roboto Th" w:cs="Arial"/>
                <w:b/>
                <w:sz w:val="24"/>
                <w:szCs w:val="24"/>
              </w:rPr>
              <w:t xml:space="preserve">de Octubre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CF3AE6" w:rsidRDefault="000D5E6D" w:rsidP="00840750">
      <w:pPr>
        <w:jc w:val="center"/>
        <w:rPr>
          <w:rFonts w:ascii="Cambria" w:hAnsi="Cambria"/>
          <w:sz w:val="24"/>
          <w:szCs w:val="24"/>
        </w:rPr>
      </w:pPr>
      <w:r w:rsidRPr="00840750">
        <w:rPr>
          <w:rFonts w:ascii="Cambria" w:hAnsi="Cambria"/>
          <w:sz w:val="24"/>
          <w:szCs w:val="24"/>
        </w:rPr>
        <w:t>TEM</w:t>
      </w:r>
      <w:r w:rsidR="00CF3AE6" w:rsidRPr="00840750">
        <w:rPr>
          <w:rFonts w:ascii="Cambria" w:hAnsi="Cambria"/>
          <w:sz w:val="24"/>
          <w:szCs w:val="24"/>
        </w:rPr>
        <w:t xml:space="preserve">A: </w:t>
      </w:r>
      <w:r w:rsidR="003F2A80">
        <w:rPr>
          <w:rFonts w:ascii="Cambria" w:hAnsi="Cambria"/>
          <w:sz w:val="24"/>
          <w:szCs w:val="24"/>
        </w:rPr>
        <w:t>El Agua</w:t>
      </w:r>
    </w:p>
    <w:p w:rsidR="001B09DA" w:rsidRDefault="001B09DA" w:rsidP="00840750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Transcribe en el cuaderno integrado y colorea y decora.</w:t>
      </w:r>
    </w:p>
    <w:p w:rsidR="001B09DA" w:rsidRDefault="00267CAC" w:rsidP="00840750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>
            <wp:extent cx="3122295" cy="729465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32" cy="73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AC" w:rsidRDefault="00267CAC" w:rsidP="00840750">
      <w:pPr>
        <w:jc w:val="center"/>
        <w:rPr>
          <w:rFonts w:ascii="Cambria" w:hAnsi="Cambria"/>
          <w:sz w:val="24"/>
          <w:szCs w:val="24"/>
        </w:rPr>
      </w:pPr>
      <w:r w:rsidRPr="00267CAC">
        <w:rPr>
          <w:rFonts w:ascii="Cambria" w:hAnsi="Cambria"/>
          <w:color w:val="C00000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l agua es necesaria para todos los seres vivos</w:t>
      </w:r>
      <w:r w:rsidRPr="00267CAC">
        <w:rPr>
          <w:rFonts w:ascii="Cambria" w:hAnsi="Cambria"/>
          <w:color w:val="C00000"/>
          <w:sz w:val="24"/>
          <w:szCs w:val="24"/>
        </w:rPr>
        <w:t>. N</w:t>
      </w:r>
      <w:r>
        <w:rPr>
          <w:rFonts w:ascii="Cambria" w:hAnsi="Cambria"/>
          <w:sz w:val="24"/>
          <w:szCs w:val="24"/>
        </w:rPr>
        <w:t>o hay vida sin agua.</w:t>
      </w:r>
    </w:p>
    <w:p w:rsidR="008525EC" w:rsidRDefault="00267CAC" w:rsidP="00267CAC">
      <w:pPr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</w:t>
      </w:r>
      <w:r w:rsidRPr="00267CAC">
        <w:rPr>
          <w:rFonts w:ascii="Cambria" w:hAnsi="Cambria"/>
          <w:color w:val="C00000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s indispensable para las actividades humanas</w:t>
      </w:r>
      <w:r w:rsidRPr="00267CAC">
        <w:rPr>
          <w:rFonts w:ascii="Cambria" w:hAnsi="Cambria"/>
          <w:color w:val="C00000"/>
          <w:sz w:val="24"/>
          <w:szCs w:val="24"/>
        </w:rPr>
        <w:t>.</w:t>
      </w:r>
    </w:p>
    <w:p w:rsidR="00267CAC" w:rsidRDefault="009A36F3" w:rsidP="00267CAC">
      <w:pPr>
        <w:rPr>
          <w:rFonts w:ascii="Cambria" w:hAnsi="Cambria"/>
          <w:sz w:val="24"/>
          <w:szCs w:val="24"/>
        </w:rPr>
      </w:pPr>
      <w:bookmarkStart w:id="0" w:name="_GoBack"/>
      <w:bookmarkEnd w:id="0"/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3401611" wp14:editId="7C9B7924">
            <wp:simplePos x="0" y="0"/>
            <wp:positionH relativeFrom="page">
              <wp:align>right</wp:align>
            </wp:positionH>
            <wp:positionV relativeFrom="paragraph">
              <wp:posOffset>3117175</wp:posOffset>
            </wp:positionV>
            <wp:extent cx="600051" cy="504825"/>
            <wp:effectExtent l="0" t="0" r="0" b="0"/>
            <wp:wrapNone/>
            <wp:docPr id="1" name="Imagen 1" descr="H:\WhatsApp Image 2020-08-25 at 8.2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hatsApp Image 2020-08-25 at 8.27.12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51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CAC">
        <w:rPr>
          <w:rFonts w:ascii="Cambria" w:hAnsi="Cambria"/>
          <w:color w:val="C00000"/>
          <w:sz w:val="24"/>
          <w:szCs w:val="24"/>
        </w:rPr>
        <w:t xml:space="preserve">                                                                                </w:t>
      </w:r>
      <w:r>
        <w:rPr>
          <w:noProof/>
          <w:lang w:val="es-CO" w:eastAsia="es-CO"/>
        </w:rPr>
        <w:drawing>
          <wp:inline distT="0" distB="0" distL="0" distR="0" wp14:anchorId="6E793E0E" wp14:editId="3C4E9F24">
            <wp:extent cx="5396230" cy="3619500"/>
            <wp:effectExtent l="0" t="0" r="0" b="0"/>
            <wp:docPr id="7" name="Imagen 7" descr="Dibujos De Gotas De Agua Para Colorear - AZ Dibujos para colorear ... |  Social science, Education, Idea cre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Gotas De Agua Para Colorear - AZ Dibujos para colorear ... |  Social science, Education, Idea creativ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46" cy="363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CAC">
        <w:rPr>
          <w:rFonts w:ascii="Cambria" w:hAnsi="Cambria"/>
          <w:color w:val="C00000"/>
          <w:sz w:val="24"/>
          <w:szCs w:val="24"/>
        </w:rPr>
        <w:t xml:space="preserve">          </w:t>
      </w:r>
    </w:p>
    <w:p w:rsidR="00267CAC" w:rsidRDefault="00267CAC" w:rsidP="00840750">
      <w:pPr>
        <w:jc w:val="center"/>
        <w:rPr>
          <w:rFonts w:ascii="Cambria" w:hAnsi="Cambria"/>
          <w:sz w:val="24"/>
          <w:szCs w:val="24"/>
        </w:rPr>
      </w:pPr>
    </w:p>
    <w:p w:rsidR="00267CAC" w:rsidRDefault="00267CAC" w:rsidP="00840750">
      <w:pPr>
        <w:jc w:val="center"/>
        <w:rPr>
          <w:rFonts w:ascii="Cambria" w:hAnsi="Cambria"/>
          <w:sz w:val="24"/>
          <w:szCs w:val="24"/>
        </w:rPr>
      </w:pPr>
    </w:p>
    <w:p w:rsidR="00267CAC" w:rsidRDefault="00267CAC" w:rsidP="00840750">
      <w:pPr>
        <w:jc w:val="center"/>
        <w:rPr>
          <w:rFonts w:ascii="Cambria" w:hAnsi="Cambria"/>
          <w:sz w:val="24"/>
          <w:szCs w:val="24"/>
        </w:rPr>
      </w:pPr>
    </w:p>
    <w:p w:rsidR="00267CAC" w:rsidRDefault="00267CAC" w:rsidP="00840750">
      <w:pPr>
        <w:jc w:val="center"/>
        <w:rPr>
          <w:noProof/>
          <w:lang w:val="es-CO" w:eastAsia="es-CO"/>
        </w:rPr>
      </w:pPr>
    </w:p>
    <w:p w:rsidR="003F2A80" w:rsidRDefault="003F2A80" w:rsidP="00840750">
      <w:pPr>
        <w:jc w:val="center"/>
        <w:rPr>
          <w:rFonts w:ascii="Cambria" w:hAnsi="Cambria"/>
          <w:sz w:val="24"/>
          <w:szCs w:val="24"/>
        </w:rPr>
      </w:pPr>
    </w:p>
    <w:p w:rsidR="00D9697C" w:rsidRDefault="00D9697C" w:rsidP="00840750">
      <w:pPr>
        <w:jc w:val="center"/>
        <w:rPr>
          <w:rFonts w:ascii="Cambria" w:hAnsi="Cambria"/>
          <w:sz w:val="24"/>
          <w:szCs w:val="24"/>
        </w:rPr>
      </w:pPr>
    </w:p>
    <w:p w:rsidR="003C78BE" w:rsidRPr="003C78BE" w:rsidRDefault="003C78BE" w:rsidP="003C78BE">
      <w:pPr>
        <w:pStyle w:val="Prrafodelista"/>
        <w:ind w:left="1080"/>
        <w:rPr>
          <w:rFonts w:ascii="Cambria" w:hAnsi="Cambria"/>
          <w:b/>
        </w:rPr>
      </w:pPr>
    </w:p>
    <w:p w:rsidR="00831E55" w:rsidRPr="00E95EC0" w:rsidRDefault="00831E55" w:rsidP="00297544">
      <w:pPr>
        <w:pStyle w:val="Prrafodelista"/>
        <w:rPr>
          <w:rFonts w:ascii="Cambria" w:hAnsi="Cambria"/>
          <w:b/>
          <w:noProof/>
          <w:color w:val="92D050"/>
          <w:lang w:val="es-CO" w:eastAsia="es-CO"/>
        </w:rPr>
      </w:pPr>
    </w:p>
    <w:p w:rsidR="00297544" w:rsidRDefault="00172594" w:rsidP="00297544">
      <w:pPr>
        <w:pStyle w:val="Prrafodelista"/>
        <w:rPr>
          <w:rFonts w:ascii="Cambria" w:hAnsi="Cambria"/>
          <w:b/>
        </w:rPr>
      </w:pPr>
      <w:r w:rsidRPr="00172594">
        <w:rPr>
          <w:rFonts w:ascii="Cambria" w:hAnsi="Cambria"/>
          <w:b/>
        </w:rPr>
        <w:t xml:space="preserve">   </w:t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E49B8" w:rsidRDefault="001E49B8" w:rsidP="00633DA6">
      <w:pPr>
        <w:spacing w:after="0"/>
        <w:jc w:val="both"/>
        <w:rPr>
          <w:lang w:val="es-CO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Pr="00633DA6" w:rsidRDefault="00172594" w:rsidP="00633DA6">
      <w:pPr>
        <w:spacing w:after="0"/>
        <w:jc w:val="both"/>
        <w:rPr>
          <w:rFonts w:ascii="Cambria" w:hAnsi="Cambria"/>
        </w:rPr>
      </w:pPr>
    </w:p>
    <w:sectPr w:rsidR="00172594" w:rsidRPr="00633DA6" w:rsidSect="009A36F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9D" w:rsidRDefault="00DE199D" w:rsidP="00CA656E">
      <w:pPr>
        <w:spacing w:after="0" w:line="240" w:lineRule="auto"/>
      </w:pPr>
      <w:r>
        <w:separator/>
      </w:r>
    </w:p>
  </w:endnote>
  <w:endnote w:type="continuationSeparator" w:id="0">
    <w:p w:rsidR="00DE199D" w:rsidRDefault="00DE199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9D" w:rsidRDefault="00DE199D" w:rsidP="00CA656E">
      <w:pPr>
        <w:spacing w:after="0" w:line="240" w:lineRule="auto"/>
      </w:pPr>
      <w:r>
        <w:separator/>
      </w:r>
    </w:p>
  </w:footnote>
  <w:footnote w:type="continuationSeparator" w:id="0">
    <w:p w:rsidR="00DE199D" w:rsidRDefault="00DE199D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F8B"/>
    <w:multiLevelType w:val="hybridMultilevel"/>
    <w:tmpl w:val="7750C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2B47"/>
    <w:multiLevelType w:val="hybridMultilevel"/>
    <w:tmpl w:val="10CE1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95466"/>
    <w:multiLevelType w:val="hybridMultilevel"/>
    <w:tmpl w:val="0D28F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07FC"/>
    <w:rsid w:val="00095657"/>
    <w:rsid w:val="000A1C3B"/>
    <w:rsid w:val="000A764E"/>
    <w:rsid w:val="000B0D4D"/>
    <w:rsid w:val="000B1A6F"/>
    <w:rsid w:val="000B3E1D"/>
    <w:rsid w:val="000D54C1"/>
    <w:rsid w:val="000D5E6D"/>
    <w:rsid w:val="000E54C8"/>
    <w:rsid w:val="000E7508"/>
    <w:rsid w:val="00102751"/>
    <w:rsid w:val="0011143C"/>
    <w:rsid w:val="00133525"/>
    <w:rsid w:val="0013477F"/>
    <w:rsid w:val="001376CF"/>
    <w:rsid w:val="00150EEC"/>
    <w:rsid w:val="00172594"/>
    <w:rsid w:val="00190A50"/>
    <w:rsid w:val="0019743E"/>
    <w:rsid w:val="001B09DA"/>
    <w:rsid w:val="001B54D9"/>
    <w:rsid w:val="001E49B8"/>
    <w:rsid w:val="001F492B"/>
    <w:rsid w:val="001F5054"/>
    <w:rsid w:val="0020732E"/>
    <w:rsid w:val="002348C8"/>
    <w:rsid w:val="00257A68"/>
    <w:rsid w:val="00257F24"/>
    <w:rsid w:val="00267CAC"/>
    <w:rsid w:val="002924F6"/>
    <w:rsid w:val="00297544"/>
    <w:rsid w:val="002A0518"/>
    <w:rsid w:val="00310E9F"/>
    <w:rsid w:val="00315AAF"/>
    <w:rsid w:val="00316D07"/>
    <w:rsid w:val="0032223C"/>
    <w:rsid w:val="00373FFA"/>
    <w:rsid w:val="00377C4C"/>
    <w:rsid w:val="00385CA5"/>
    <w:rsid w:val="00393C52"/>
    <w:rsid w:val="003A63D6"/>
    <w:rsid w:val="003B581D"/>
    <w:rsid w:val="003C78BE"/>
    <w:rsid w:val="003E4BC2"/>
    <w:rsid w:val="003F2A80"/>
    <w:rsid w:val="003F2D8A"/>
    <w:rsid w:val="00400360"/>
    <w:rsid w:val="0041548A"/>
    <w:rsid w:val="00416A26"/>
    <w:rsid w:val="0042740D"/>
    <w:rsid w:val="00462428"/>
    <w:rsid w:val="00477DCA"/>
    <w:rsid w:val="0048649F"/>
    <w:rsid w:val="00487FDB"/>
    <w:rsid w:val="00492A01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351F1"/>
    <w:rsid w:val="00654756"/>
    <w:rsid w:val="006557F3"/>
    <w:rsid w:val="006576B1"/>
    <w:rsid w:val="00680BBD"/>
    <w:rsid w:val="00684432"/>
    <w:rsid w:val="006B6979"/>
    <w:rsid w:val="006F7A91"/>
    <w:rsid w:val="00733ECA"/>
    <w:rsid w:val="007360A0"/>
    <w:rsid w:val="0077207A"/>
    <w:rsid w:val="007823BC"/>
    <w:rsid w:val="007C5BE1"/>
    <w:rsid w:val="007D1C45"/>
    <w:rsid w:val="007D7BE9"/>
    <w:rsid w:val="007E46A5"/>
    <w:rsid w:val="007F0021"/>
    <w:rsid w:val="007F70F0"/>
    <w:rsid w:val="0081269F"/>
    <w:rsid w:val="00813E6C"/>
    <w:rsid w:val="00823BA2"/>
    <w:rsid w:val="00831E55"/>
    <w:rsid w:val="00840750"/>
    <w:rsid w:val="00845A0C"/>
    <w:rsid w:val="008525EC"/>
    <w:rsid w:val="008659E9"/>
    <w:rsid w:val="008778D4"/>
    <w:rsid w:val="008823A2"/>
    <w:rsid w:val="00896035"/>
    <w:rsid w:val="008A4A7D"/>
    <w:rsid w:val="008B5077"/>
    <w:rsid w:val="008C25BC"/>
    <w:rsid w:val="008C60FF"/>
    <w:rsid w:val="008D7D5F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A36F3"/>
    <w:rsid w:val="009B51F6"/>
    <w:rsid w:val="009E008E"/>
    <w:rsid w:val="009F1E64"/>
    <w:rsid w:val="00A25E6E"/>
    <w:rsid w:val="00A268F1"/>
    <w:rsid w:val="00A62054"/>
    <w:rsid w:val="00A65CC1"/>
    <w:rsid w:val="00A6739F"/>
    <w:rsid w:val="00A82F7D"/>
    <w:rsid w:val="00A84D98"/>
    <w:rsid w:val="00A9612B"/>
    <w:rsid w:val="00AB1EBF"/>
    <w:rsid w:val="00AE28D6"/>
    <w:rsid w:val="00AE596B"/>
    <w:rsid w:val="00AE64FF"/>
    <w:rsid w:val="00AF2962"/>
    <w:rsid w:val="00AF7EAB"/>
    <w:rsid w:val="00B0374B"/>
    <w:rsid w:val="00B11AC5"/>
    <w:rsid w:val="00B16438"/>
    <w:rsid w:val="00B3095D"/>
    <w:rsid w:val="00B54A53"/>
    <w:rsid w:val="00B72DA7"/>
    <w:rsid w:val="00B93779"/>
    <w:rsid w:val="00B96DD7"/>
    <w:rsid w:val="00BB2DE2"/>
    <w:rsid w:val="00C10CF0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CF3AE6"/>
    <w:rsid w:val="00D25E2A"/>
    <w:rsid w:val="00D75285"/>
    <w:rsid w:val="00D9697C"/>
    <w:rsid w:val="00DB2561"/>
    <w:rsid w:val="00DC01FD"/>
    <w:rsid w:val="00DE199D"/>
    <w:rsid w:val="00DE1F17"/>
    <w:rsid w:val="00DE4781"/>
    <w:rsid w:val="00E13A1D"/>
    <w:rsid w:val="00E1438B"/>
    <w:rsid w:val="00E85D54"/>
    <w:rsid w:val="00E90F09"/>
    <w:rsid w:val="00E95EC0"/>
    <w:rsid w:val="00EB0EFA"/>
    <w:rsid w:val="00ED6F70"/>
    <w:rsid w:val="00EF399A"/>
    <w:rsid w:val="00F218E4"/>
    <w:rsid w:val="00F72987"/>
    <w:rsid w:val="00F83CE2"/>
    <w:rsid w:val="00FB2434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2CCE4-6656-4E1F-8BD3-35E09B1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594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90CE-DFE1-4745-A5B4-ECEAE3D7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13</cp:revision>
  <dcterms:created xsi:type="dcterms:W3CDTF">2020-09-11T20:48:00Z</dcterms:created>
  <dcterms:modified xsi:type="dcterms:W3CDTF">2020-10-14T21:24:00Z</dcterms:modified>
</cp:coreProperties>
</file>