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8"/>
        <w:gridCol w:w="1291"/>
        <w:gridCol w:w="1692"/>
        <w:gridCol w:w="2975"/>
      </w:tblGrid>
      <w:tr w:rsidR="00954DEB" w:rsidRPr="00C162A9" w:rsidTr="0007636D">
        <w:trPr>
          <w:trHeight w:val="277"/>
        </w:trPr>
        <w:tc>
          <w:tcPr>
            <w:tcW w:w="5000" w:type="pct"/>
            <w:gridSpan w:val="4"/>
          </w:tcPr>
          <w:p w:rsidR="00954DEB" w:rsidRDefault="00954DEB" w:rsidP="0007636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954DEB" w:rsidRPr="00C162A9" w:rsidRDefault="00954DEB" w:rsidP="0007636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VIRTUAL NOTA ESCOLAR</w:t>
            </w:r>
          </w:p>
        </w:tc>
      </w:tr>
      <w:tr w:rsidR="00954DEB" w:rsidRPr="00C162A9" w:rsidTr="001705C9">
        <w:trPr>
          <w:trHeight w:val="270"/>
        </w:trPr>
        <w:tc>
          <w:tcPr>
            <w:tcW w:w="1714" w:type="pct"/>
          </w:tcPr>
          <w:p w:rsidR="00954DEB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954DEB" w:rsidRPr="00C162A9" w:rsidRDefault="00954DEB" w:rsidP="0038170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</w:t>
            </w:r>
            <w:r w:rsidR="00D4041D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722EB7">
              <w:rPr>
                <w:rFonts w:ascii="Roboto Th" w:hAnsi="Roboto Th" w:cs="Arial"/>
                <w:b/>
                <w:sz w:val="24"/>
                <w:szCs w:val="24"/>
              </w:rPr>
              <w:t>3</w:t>
            </w:r>
            <w:r w:rsidR="001812F3">
              <w:rPr>
                <w:rFonts w:ascii="Roboto Th" w:hAnsi="Roboto Th" w:cs="Arial"/>
                <w:b/>
                <w:sz w:val="24"/>
                <w:szCs w:val="24"/>
              </w:rPr>
              <w:t>6</w:t>
            </w:r>
          </w:p>
        </w:tc>
        <w:tc>
          <w:tcPr>
            <w:tcW w:w="712" w:type="pct"/>
          </w:tcPr>
          <w:p w:rsidR="00954DEB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954DEB" w:rsidRPr="00C162A9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933" w:type="pct"/>
          </w:tcPr>
          <w:p w:rsidR="00954DEB" w:rsidRPr="00C162A9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CF40CA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</w:tc>
        <w:tc>
          <w:tcPr>
            <w:tcW w:w="1641" w:type="pct"/>
          </w:tcPr>
          <w:p w:rsidR="00954DEB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954DEB" w:rsidRPr="00C162A9" w:rsidRDefault="00722EB7" w:rsidP="001812F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OCTUBRE</w:t>
            </w:r>
            <w:r w:rsidR="0068339A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1812F3">
              <w:rPr>
                <w:rFonts w:ascii="Roboto Th" w:hAnsi="Roboto Th" w:cs="Arial"/>
                <w:b/>
                <w:sz w:val="24"/>
                <w:szCs w:val="24"/>
              </w:rPr>
              <w:t>23</w:t>
            </w:r>
            <w:r w:rsidR="00954DEB">
              <w:rPr>
                <w:rFonts w:ascii="Roboto Th" w:hAnsi="Roboto Th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3C125A" w:rsidRDefault="003C125A" w:rsidP="003C125A">
      <w:pPr>
        <w:pStyle w:val="Ttulo2"/>
        <w:shd w:val="clear" w:color="auto" w:fill="FFFFFF"/>
        <w:spacing w:before="0"/>
        <w:jc w:val="center"/>
        <w:rPr>
          <w:rStyle w:val="Textoennegrita"/>
          <w:rFonts w:ascii="Arial" w:hAnsi="Arial" w:cs="Arial"/>
          <w:b w:val="0"/>
          <w:bCs w:val="0"/>
          <w:caps/>
          <w:color w:val="2B2B2B"/>
          <w:sz w:val="27"/>
          <w:szCs w:val="27"/>
        </w:rPr>
      </w:pPr>
    </w:p>
    <w:p w:rsidR="003C125A" w:rsidRPr="003C125A" w:rsidRDefault="00942679" w:rsidP="003C125A">
      <w:pPr>
        <w:pStyle w:val="Ttulo2"/>
        <w:shd w:val="clear" w:color="auto" w:fill="FFFFFF"/>
        <w:spacing w:before="0"/>
        <w:jc w:val="center"/>
        <w:rPr>
          <w:rFonts w:ascii="Cambria" w:eastAsia="Times New Roman" w:hAnsi="Cambria" w:cs="Arial"/>
          <w:caps/>
          <w:color w:val="FF0000"/>
          <w:sz w:val="32"/>
          <w:szCs w:val="32"/>
          <w:lang w:val="en-US" w:eastAsia="en-US"/>
        </w:rPr>
      </w:pPr>
      <w:r>
        <w:rPr>
          <w:rStyle w:val="Textoennegrita"/>
          <w:rFonts w:ascii="Cambria" w:hAnsi="Cambria" w:cs="Arial"/>
          <w:bCs w:val="0"/>
          <w:caps/>
          <w:color w:val="FF0000"/>
          <w:sz w:val="32"/>
          <w:szCs w:val="32"/>
        </w:rPr>
        <w:t>armenia quindio</w:t>
      </w:r>
    </w:p>
    <w:p w:rsidR="003C125A" w:rsidRDefault="001812F3" w:rsidP="001812F3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646464"/>
          <w:sz w:val="29"/>
          <w:szCs w:val="29"/>
        </w:rPr>
      </w:pPr>
      <w:bookmarkStart w:id="0" w:name="_GoBack"/>
      <w:r>
        <w:rPr>
          <w:noProof/>
        </w:rPr>
        <w:drawing>
          <wp:inline distT="0" distB="0" distL="0" distR="0" wp14:anchorId="08EECE89" wp14:editId="31196F9A">
            <wp:extent cx="5612130" cy="3738693"/>
            <wp:effectExtent l="0" t="0" r="7620" b="0"/>
            <wp:docPr id="4" name="Imagen 4" descr="Guía Turística Eje Cafetero Colombia - Qué Hacer, Mapas y To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ía Turística Eje Cafetero Colombia - Qué Hacer, Mapas y Tou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3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C125A" w:rsidRPr="003C125A" w:rsidRDefault="003C125A" w:rsidP="003C125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46464"/>
          <w:sz w:val="29"/>
          <w:szCs w:val="29"/>
          <w:lang w:val="es-CO"/>
        </w:rPr>
      </w:pPr>
      <w:r w:rsidRPr="003C125A">
        <w:rPr>
          <w:rFonts w:ascii="Arial" w:hAnsi="Arial" w:cs="Arial"/>
          <w:color w:val="646464"/>
          <w:sz w:val="29"/>
          <w:szCs w:val="29"/>
          <w:lang w:val="es-CO"/>
        </w:rPr>
        <w:t> </w:t>
      </w:r>
    </w:p>
    <w:p w:rsidR="001812F3" w:rsidRPr="001812F3" w:rsidRDefault="001812F3" w:rsidP="001812F3">
      <w:pPr>
        <w:pStyle w:val="texto1"/>
        <w:shd w:val="clear" w:color="auto" w:fill="FFFFFF"/>
        <w:spacing w:before="0" w:beforeAutospacing="0" w:after="240" w:afterAutospacing="0"/>
        <w:jc w:val="both"/>
        <w:textAlignment w:val="baseline"/>
        <w:rPr>
          <w:rFonts w:ascii="Cambria" w:hAnsi="Cambria" w:cs="Arial"/>
          <w:color w:val="000000" w:themeColor="text1"/>
          <w:lang w:val="es-CO"/>
        </w:rPr>
      </w:pPr>
      <w:r w:rsidRPr="001812F3">
        <w:rPr>
          <w:rFonts w:ascii="Cambria" w:hAnsi="Cambria" w:cs="Arial"/>
          <w:color w:val="000000" w:themeColor="text1"/>
          <w:lang w:val="es-CO"/>
        </w:rPr>
        <w:t>Sobre las fértiles tierras del Quindío, existió una raza de hombres excepcionales: los Quimbayas, quienes llegaron las tradiciones, historia y cultura Después de la conquista, los Quimbayas desaparecieron de la zona.</w:t>
      </w:r>
    </w:p>
    <w:p w:rsidR="001812F3" w:rsidRDefault="001812F3" w:rsidP="001812F3">
      <w:pPr>
        <w:pStyle w:val="texto1"/>
        <w:shd w:val="clear" w:color="auto" w:fill="FFFFFF"/>
        <w:spacing w:before="0" w:beforeAutospacing="0" w:after="240" w:afterAutospacing="0"/>
        <w:jc w:val="both"/>
        <w:textAlignment w:val="baseline"/>
        <w:rPr>
          <w:rFonts w:ascii="Cambria" w:hAnsi="Cambria" w:cs="Arial"/>
          <w:color w:val="000000" w:themeColor="text1"/>
          <w:lang w:val="es-CO"/>
        </w:rPr>
      </w:pPr>
      <w:r w:rsidRPr="001812F3">
        <w:rPr>
          <w:rFonts w:ascii="Cambria" w:hAnsi="Cambria" w:cs="Arial"/>
          <w:color w:val="000000" w:themeColor="text1"/>
          <w:lang w:val="es-CO"/>
        </w:rPr>
        <w:t>Fundada el 14 de octubre de 1.889 por Jesús María Ocampo, alias “Tigreros”, Alejando Arias Suárez, Jesús María Arias Suárez y otros 27 colonos. Estos firmaron el acta de fundación en un rancho de platanillo que se encontraba ubicado dentro de la nomenclatura actual, Carrera 14 con calles 19 y 20.</w:t>
      </w:r>
    </w:p>
    <w:p w:rsidR="001812F3" w:rsidRDefault="001812F3" w:rsidP="001812F3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Arial"/>
          <w:color w:val="000000" w:themeColor="text1"/>
          <w:sz w:val="24"/>
          <w:szCs w:val="24"/>
          <w:lang w:val="es-CO" w:eastAsia="en-US"/>
        </w:rPr>
      </w:pPr>
      <w:r w:rsidRPr="001812F3">
        <w:rPr>
          <w:rFonts w:ascii="Cambria" w:eastAsia="Times New Roman" w:hAnsi="Cambria" w:cs="Arial"/>
          <w:color w:val="000000" w:themeColor="text1"/>
          <w:sz w:val="24"/>
          <w:szCs w:val="24"/>
          <w:lang w:val="es-CO" w:eastAsia="en-US"/>
        </w:rPr>
        <w:t>Es reconocida por la pujanza y amabilidad de su gente y fue bautizada “</w:t>
      </w:r>
      <w:r w:rsidRPr="001812F3">
        <w:rPr>
          <w:rFonts w:ascii="Cambria" w:eastAsia="Times New Roman" w:hAnsi="Cambria" w:cs="Arial"/>
          <w:b/>
          <w:bCs/>
          <w:color w:val="000000" w:themeColor="text1"/>
          <w:sz w:val="24"/>
          <w:szCs w:val="24"/>
          <w:bdr w:val="none" w:sz="0" w:space="0" w:color="auto" w:frame="1"/>
          <w:lang w:val="es-CO" w:eastAsia="en-US"/>
        </w:rPr>
        <w:t>La Ciudad Milagro</w:t>
      </w:r>
      <w:r w:rsidRPr="001812F3">
        <w:rPr>
          <w:rFonts w:ascii="Cambria" w:eastAsia="Times New Roman" w:hAnsi="Cambria" w:cs="Arial"/>
          <w:color w:val="000000" w:themeColor="text1"/>
          <w:sz w:val="24"/>
          <w:szCs w:val="24"/>
          <w:lang w:val="es-CO" w:eastAsia="en-US"/>
        </w:rPr>
        <w:t>” por Guillermo León Valencia por su gran crecimiento urbano y desarrollo en corto tiempo. El gentilicio para la gente nacida allá es de armenios, pero a sus pobladores también se les dice cuyabros por una fruta llamada cuyabra que se da en la región.</w:t>
      </w:r>
    </w:p>
    <w:p w:rsidR="001812F3" w:rsidRDefault="001812F3" w:rsidP="001812F3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Arial"/>
          <w:color w:val="000000" w:themeColor="text1"/>
          <w:sz w:val="24"/>
          <w:szCs w:val="24"/>
          <w:lang w:val="es-CO" w:eastAsia="en-US"/>
        </w:rPr>
      </w:pPr>
    </w:p>
    <w:p w:rsidR="001812F3" w:rsidRPr="001812F3" w:rsidRDefault="001812F3" w:rsidP="001812F3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Arial"/>
          <w:color w:val="000000" w:themeColor="text1"/>
          <w:sz w:val="24"/>
          <w:szCs w:val="24"/>
          <w:lang w:val="es-CO" w:eastAsia="en-US"/>
        </w:rPr>
      </w:pPr>
    </w:p>
    <w:p w:rsidR="001812F3" w:rsidRPr="001812F3" w:rsidRDefault="001812F3" w:rsidP="001812F3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Arial"/>
          <w:color w:val="000000" w:themeColor="text1"/>
          <w:sz w:val="24"/>
          <w:szCs w:val="24"/>
          <w:lang w:val="es-CO" w:eastAsia="en-US"/>
        </w:rPr>
      </w:pPr>
      <w:r w:rsidRPr="001812F3">
        <w:rPr>
          <w:rFonts w:ascii="Cambria" w:eastAsia="Times New Roman" w:hAnsi="Cambria" w:cs="Arial"/>
          <w:b/>
          <w:bCs/>
          <w:color w:val="000000" w:themeColor="text1"/>
          <w:sz w:val="24"/>
          <w:szCs w:val="24"/>
          <w:bdr w:val="none" w:sz="0" w:space="0" w:color="auto" w:frame="1"/>
          <w:lang w:val="es-CO" w:eastAsia="en-US"/>
        </w:rPr>
        <w:t>Celebraciones Principales:</w:t>
      </w:r>
      <w:r w:rsidRPr="001812F3">
        <w:rPr>
          <w:rFonts w:ascii="Cambria" w:eastAsia="Times New Roman" w:hAnsi="Cambria" w:cs="Arial"/>
          <w:color w:val="000000" w:themeColor="text1"/>
          <w:sz w:val="24"/>
          <w:szCs w:val="24"/>
          <w:lang w:val="es-CO" w:eastAsia="en-US"/>
        </w:rPr>
        <w:t> </w:t>
      </w:r>
    </w:p>
    <w:p w:rsidR="001812F3" w:rsidRPr="001812F3" w:rsidRDefault="001812F3" w:rsidP="001812F3">
      <w:pPr>
        <w:shd w:val="clear" w:color="auto" w:fill="FFFFFF"/>
        <w:spacing w:after="240" w:line="240" w:lineRule="auto"/>
        <w:textAlignment w:val="baseline"/>
        <w:rPr>
          <w:rFonts w:ascii="Cambria" w:eastAsia="Times New Roman" w:hAnsi="Cambria" w:cs="Arial"/>
          <w:color w:val="000000" w:themeColor="text1"/>
          <w:sz w:val="24"/>
          <w:szCs w:val="24"/>
          <w:lang w:val="es-CO" w:eastAsia="en-US"/>
        </w:rPr>
      </w:pPr>
      <w:r w:rsidRPr="001812F3">
        <w:rPr>
          <w:rFonts w:ascii="Cambria" w:eastAsia="Times New Roman" w:hAnsi="Cambria" w:cs="Arial"/>
          <w:color w:val="000000" w:themeColor="text1"/>
          <w:sz w:val="24"/>
          <w:szCs w:val="24"/>
          <w:lang w:val="es-CO" w:eastAsia="en-US"/>
        </w:rPr>
        <w:t>- Fiestas Aniversarios: En Octubre</w:t>
      </w:r>
      <w:r w:rsidRPr="001812F3">
        <w:rPr>
          <w:rFonts w:ascii="Cambria" w:eastAsia="Times New Roman" w:hAnsi="Cambria" w:cs="Arial"/>
          <w:color w:val="000000" w:themeColor="text1"/>
          <w:sz w:val="24"/>
          <w:szCs w:val="24"/>
          <w:lang w:val="es-CO" w:eastAsia="en-US"/>
        </w:rPr>
        <w:br/>
        <w:t>- Ferias Ganaderas</w:t>
      </w:r>
    </w:p>
    <w:p w:rsidR="001812F3" w:rsidRPr="001812F3" w:rsidRDefault="001812F3" w:rsidP="001812F3">
      <w:pPr>
        <w:pStyle w:val="texto1"/>
        <w:shd w:val="clear" w:color="auto" w:fill="FFFFFF"/>
        <w:spacing w:before="0" w:beforeAutospacing="0" w:after="240" w:afterAutospacing="0"/>
        <w:jc w:val="both"/>
        <w:textAlignment w:val="baseline"/>
        <w:rPr>
          <w:rFonts w:ascii="Cambria" w:hAnsi="Cambria" w:cs="Arial"/>
          <w:color w:val="000000" w:themeColor="text1"/>
          <w:lang w:val="es-CO"/>
        </w:rPr>
      </w:pPr>
    </w:p>
    <w:p w:rsidR="00B50CDB" w:rsidRPr="00CF40CA" w:rsidRDefault="00B50CDB" w:rsidP="00B934BB">
      <w:pPr>
        <w:spacing w:after="0"/>
        <w:jc w:val="center"/>
        <w:rPr>
          <w:rFonts w:ascii="Cambria" w:hAnsi="Cambria" w:cs="Arial"/>
          <w:b/>
          <w:color w:val="FF0000"/>
          <w:sz w:val="28"/>
          <w:szCs w:val="28"/>
          <w:lang w:val="es-CO"/>
        </w:rPr>
      </w:pPr>
      <w:r w:rsidRPr="00CF40CA">
        <w:rPr>
          <w:rFonts w:ascii="Cambria" w:hAnsi="Cambria" w:cs="Arial"/>
          <w:b/>
          <w:color w:val="FF0000"/>
          <w:sz w:val="28"/>
          <w:szCs w:val="28"/>
          <w:lang w:val="es-CO"/>
        </w:rPr>
        <w:t>ACTIVIDAD</w:t>
      </w:r>
      <w:r w:rsidR="006C04A9" w:rsidRPr="00CF40CA">
        <w:rPr>
          <w:rFonts w:ascii="Cambria" w:hAnsi="Cambria" w:cs="Arial"/>
          <w:sz w:val="28"/>
          <w:szCs w:val="28"/>
          <w:lang w:val="es-CO"/>
        </w:rPr>
        <w:t>.</w:t>
      </w:r>
    </w:p>
    <w:p w:rsidR="006612D6" w:rsidRPr="009A4106" w:rsidRDefault="000A2DC8" w:rsidP="009A4106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Escribi</w:t>
      </w:r>
      <w:r w:rsidR="006612D6">
        <w:rPr>
          <w:rFonts w:ascii="Cambria" w:hAnsi="Cambria" w:cs="Arial"/>
          <w:sz w:val="24"/>
          <w:szCs w:val="24"/>
          <w:lang w:val="es-CO"/>
        </w:rPr>
        <w:t xml:space="preserve">r </w:t>
      </w:r>
      <w:r w:rsidR="009A4106">
        <w:rPr>
          <w:rFonts w:ascii="Cambria" w:hAnsi="Cambria" w:cs="Arial"/>
          <w:sz w:val="24"/>
          <w:szCs w:val="24"/>
          <w:lang w:val="es-CO"/>
        </w:rPr>
        <w:t>el concepto y dibujos toda la guía que es muy corta.</w:t>
      </w:r>
    </w:p>
    <w:p w:rsidR="008752FB" w:rsidRDefault="008752FB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Mirar las explicaciones del vídeo institucional</w:t>
      </w:r>
      <w:r w:rsidR="0068339A">
        <w:rPr>
          <w:rFonts w:ascii="Cambria" w:hAnsi="Cambria" w:cs="Arial"/>
          <w:sz w:val="24"/>
          <w:szCs w:val="24"/>
          <w:lang w:val="es-CO"/>
        </w:rPr>
        <w:t xml:space="preserve"> sino ingresaste a la clase virtual</w:t>
      </w:r>
      <w:r>
        <w:rPr>
          <w:rFonts w:ascii="Cambria" w:hAnsi="Cambria" w:cs="Arial"/>
          <w:sz w:val="24"/>
          <w:szCs w:val="24"/>
          <w:lang w:val="es-CO"/>
        </w:rPr>
        <w:t>.</w:t>
      </w:r>
    </w:p>
    <w:p w:rsidR="00B934BB" w:rsidRDefault="00AA7B69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Ingresar a la ví</w:t>
      </w:r>
      <w:r w:rsidR="00B934BB">
        <w:rPr>
          <w:rFonts w:ascii="Cambria" w:hAnsi="Cambria" w:cs="Arial"/>
          <w:sz w:val="24"/>
          <w:szCs w:val="24"/>
          <w:lang w:val="es-CO"/>
        </w:rPr>
        <w:t xml:space="preserve">deo </w:t>
      </w:r>
      <w:r>
        <w:rPr>
          <w:rFonts w:ascii="Cambria" w:hAnsi="Cambria" w:cs="Arial"/>
          <w:sz w:val="24"/>
          <w:szCs w:val="24"/>
          <w:lang w:val="es-CO"/>
        </w:rPr>
        <w:t>llamada</w:t>
      </w:r>
      <w:r w:rsidR="00B934BB">
        <w:rPr>
          <w:rFonts w:ascii="Cambria" w:hAnsi="Cambria" w:cs="Arial"/>
          <w:sz w:val="24"/>
          <w:szCs w:val="24"/>
          <w:lang w:val="es-CO"/>
        </w:rPr>
        <w:t>.</w:t>
      </w:r>
    </w:p>
    <w:p w:rsidR="00AC2F8A" w:rsidRPr="006612D6" w:rsidRDefault="00A01C69" w:rsidP="00AC2F8A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 xml:space="preserve">Tu presencia es muy importante para </w:t>
      </w:r>
      <w:r w:rsidR="00AC2F8A">
        <w:rPr>
          <w:rFonts w:ascii="Cambria" w:hAnsi="Cambria" w:cs="Arial"/>
          <w:sz w:val="24"/>
          <w:szCs w:val="24"/>
          <w:lang w:val="es-CO"/>
        </w:rPr>
        <w:t>mí</w:t>
      </w:r>
      <w:r>
        <w:rPr>
          <w:rFonts w:ascii="Cambria" w:hAnsi="Cambria" w:cs="Arial"/>
          <w:sz w:val="24"/>
          <w:szCs w:val="24"/>
          <w:lang w:val="es-CO"/>
        </w:rPr>
        <w:t>.</w:t>
      </w:r>
    </w:p>
    <w:p w:rsidR="00975F7C" w:rsidRDefault="00381700" w:rsidP="00381700">
      <w:pPr>
        <w:spacing w:after="0"/>
        <w:jc w:val="right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FC37C" wp14:editId="2D9B2D03">
                <wp:simplePos x="0" y="0"/>
                <wp:positionH relativeFrom="margin">
                  <wp:posOffset>89242</wp:posOffset>
                </wp:positionH>
                <wp:positionV relativeFrom="paragraph">
                  <wp:posOffset>1757</wp:posOffset>
                </wp:positionV>
                <wp:extent cx="2667000" cy="1890347"/>
                <wp:effectExtent l="0" t="0" r="19050" b="15240"/>
                <wp:wrapNone/>
                <wp:docPr id="6" name="Pergamino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890347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700" w:rsidRPr="00F3160A" w:rsidRDefault="00381700" w:rsidP="0038170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3160A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</w:rPr>
                              <w:t>'Todas las personas mayores fueron al principio niños, aunque pocas de ellas lo recuerdan' (Antoine de Saint-Exupéry).</w:t>
                            </w:r>
                          </w:p>
                          <w:p w:rsidR="00210B5B" w:rsidRPr="00636228" w:rsidRDefault="00210B5B" w:rsidP="00210B5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FC37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6" o:spid="_x0000_s1026" type="#_x0000_t98" style="position:absolute;left:0;text-align:left;margin-left:7.05pt;margin-top:.15pt;width:210pt;height:1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" fillcolor="white [3201]" strokecolor="#70ad47 [3209]" strokeweight="1pt">
                <v:stroke joinstyle="miter"/>
                <v:textbox>
                  <w:txbxContent>
                    <w:p w:rsidR="00381700" w:rsidRPr="00F3160A" w:rsidRDefault="00381700" w:rsidP="0038170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F3160A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  <w:shd w:val="clear" w:color="auto" w:fill="FFFFFF"/>
                        </w:rPr>
                        <w:t>'Todas las personas mayores fueron al principio niños, aunque pocas de ellas lo recuerdan' (Antoine de Saint-Exupéry).</w:t>
                      </w:r>
                    </w:p>
                    <w:p w:rsidR="00210B5B" w:rsidRPr="00636228" w:rsidRDefault="00210B5B" w:rsidP="00210B5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5E59">
        <w:rPr>
          <w:rFonts w:ascii="Cambria" w:hAnsi="Cambria" w:cs="Arial"/>
          <w:noProof/>
          <w:sz w:val="24"/>
          <w:szCs w:val="24"/>
          <w:lang w:val="en-US" w:eastAsia="en-US"/>
        </w:rPr>
        <w:drawing>
          <wp:inline distT="0" distB="0" distL="0" distR="0" wp14:anchorId="327F6384" wp14:editId="5C19974B">
            <wp:extent cx="2679460" cy="2505808"/>
            <wp:effectExtent l="0" t="0" r="6985" b="8890"/>
            <wp:docPr id="3" name="Imagen 3" descr="C:\Users\Personal\Downloads\WhatsApp Image 2020-07-16 at 12.29.2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sonal\Downloads\WhatsApp Image 2020-07-16 at 12.29.23 P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236" cy="258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12E" w:rsidRPr="00AC2F8A" w:rsidRDefault="0028512E" w:rsidP="00D271F0">
      <w:pPr>
        <w:tabs>
          <w:tab w:val="center" w:pos="4419"/>
          <w:tab w:val="right" w:pos="8838"/>
        </w:tabs>
        <w:spacing w:after="0"/>
        <w:rPr>
          <w:rFonts w:ascii="Cambria" w:hAnsi="Cambria"/>
          <w:sz w:val="24"/>
          <w:szCs w:val="24"/>
          <w:lang w:val="es-CO"/>
        </w:rPr>
      </w:pPr>
    </w:p>
    <w:sectPr w:rsidR="0028512E" w:rsidRPr="00AC2F8A" w:rsidSect="00AC2F8A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hearts" w:sz="12" w:space="5" w:color="auto"/>
        <w:left w:val="hearts" w:sz="12" w:space="5" w:color="auto"/>
        <w:bottom w:val="hearts" w:sz="12" w:space="5" w:color="auto"/>
        <w:right w:val="hearts" w:sz="12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622" w:rsidRDefault="00693622" w:rsidP="009173C7">
      <w:pPr>
        <w:spacing w:after="0" w:line="240" w:lineRule="auto"/>
      </w:pPr>
      <w:r>
        <w:separator/>
      </w:r>
    </w:p>
  </w:endnote>
  <w:endnote w:type="continuationSeparator" w:id="0">
    <w:p w:rsidR="00693622" w:rsidRDefault="00693622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622" w:rsidRDefault="00693622" w:rsidP="009173C7">
      <w:pPr>
        <w:spacing w:after="0" w:line="240" w:lineRule="auto"/>
      </w:pPr>
      <w:r>
        <w:separator/>
      </w:r>
    </w:p>
  </w:footnote>
  <w:footnote w:type="continuationSeparator" w:id="0">
    <w:p w:rsidR="00693622" w:rsidRDefault="00693622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DF0EA2">
    <w:pPr>
      <w:pStyle w:val="Encabezado"/>
    </w:pPr>
    <w:r w:rsidRPr="00DF0EA2">
      <w:rPr>
        <w:rFonts w:asciiTheme="majorHAnsi" w:hAnsiTheme="majorHAnsi" w:cs="Arial"/>
        <w:noProof/>
        <w:sz w:val="24"/>
        <w:szCs w:val="24"/>
      </w:rPr>
      <w:drawing>
        <wp:inline distT="0" distB="0" distL="0" distR="0">
          <wp:extent cx="809625" cy="752475"/>
          <wp:effectExtent l="0" t="0" r="9525" b="9525"/>
          <wp:docPr id="2" name="Imagen 2" descr="C:\Users\Personal\Downloads\WhatsApp Image 2020-07-11 at 9.02.14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WhatsApp Image 2020-07-11 at 9.02.14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6B4B"/>
    <w:multiLevelType w:val="multilevel"/>
    <w:tmpl w:val="E6A83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785CEC"/>
    <w:multiLevelType w:val="hybridMultilevel"/>
    <w:tmpl w:val="16F4EF8C"/>
    <w:lvl w:ilvl="0" w:tplc="62048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051FA"/>
    <w:rsid w:val="000369CA"/>
    <w:rsid w:val="000A2DC8"/>
    <w:rsid w:val="000D299D"/>
    <w:rsid w:val="00132C98"/>
    <w:rsid w:val="001705C9"/>
    <w:rsid w:val="001812F3"/>
    <w:rsid w:val="001A1681"/>
    <w:rsid w:val="00210A8A"/>
    <w:rsid w:val="00210B5B"/>
    <w:rsid w:val="002153E9"/>
    <w:rsid w:val="002659CC"/>
    <w:rsid w:val="0028512E"/>
    <w:rsid w:val="002A62AA"/>
    <w:rsid w:val="0032190D"/>
    <w:rsid w:val="0033062A"/>
    <w:rsid w:val="00341F5B"/>
    <w:rsid w:val="00381700"/>
    <w:rsid w:val="003B032F"/>
    <w:rsid w:val="003C1133"/>
    <w:rsid w:val="003C125A"/>
    <w:rsid w:val="003D08CF"/>
    <w:rsid w:val="003E12F1"/>
    <w:rsid w:val="003E410C"/>
    <w:rsid w:val="00432E35"/>
    <w:rsid w:val="00435788"/>
    <w:rsid w:val="0044677A"/>
    <w:rsid w:val="00472887"/>
    <w:rsid w:val="00480CD0"/>
    <w:rsid w:val="00486D2C"/>
    <w:rsid w:val="00501DCE"/>
    <w:rsid w:val="005266A8"/>
    <w:rsid w:val="00532B6A"/>
    <w:rsid w:val="00534EC5"/>
    <w:rsid w:val="00542138"/>
    <w:rsid w:val="005B5C1E"/>
    <w:rsid w:val="00620203"/>
    <w:rsid w:val="00636228"/>
    <w:rsid w:val="006612D6"/>
    <w:rsid w:val="0068339A"/>
    <w:rsid w:val="00693622"/>
    <w:rsid w:val="006C04A9"/>
    <w:rsid w:val="006E724C"/>
    <w:rsid w:val="00713F7C"/>
    <w:rsid w:val="00714424"/>
    <w:rsid w:val="00722EB7"/>
    <w:rsid w:val="007670F0"/>
    <w:rsid w:val="007E6105"/>
    <w:rsid w:val="00823B91"/>
    <w:rsid w:val="008752FB"/>
    <w:rsid w:val="00887A8E"/>
    <w:rsid w:val="008E0414"/>
    <w:rsid w:val="00902A51"/>
    <w:rsid w:val="009173C7"/>
    <w:rsid w:val="00942679"/>
    <w:rsid w:val="00954DEB"/>
    <w:rsid w:val="00961C36"/>
    <w:rsid w:val="00975F7C"/>
    <w:rsid w:val="009A4106"/>
    <w:rsid w:val="00A01C69"/>
    <w:rsid w:val="00A1633F"/>
    <w:rsid w:val="00A56806"/>
    <w:rsid w:val="00AA7B69"/>
    <w:rsid w:val="00AC2F8A"/>
    <w:rsid w:val="00AD6065"/>
    <w:rsid w:val="00AF52D4"/>
    <w:rsid w:val="00B019AB"/>
    <w:rsid w:val="00B505A1"/>
    <w:rsid w:val="00B50CDB"/>
    <w:rsid w:val="00B934BB"/>
    <w:rsid w:val="00BD534D"/>
    <w:rsid w:val="00BE25C0"/>
    <w:rsid w:val="00C1793C"/>
    <w:rsid w:val="00C3592D"/>
    <w:rsid w:val="00C36449"/>
    <w:rsid w:val="00C43FC9"/>
    <w:rsid w:val="00C50241"/>
    <w:rsid w:val="00CF40CA"/>
    <w:rsid w:val="00D271F0"/>
    <w:rsid w:val="00D4041D"/>
    <w:rsid w:val="00D72846"/>
    <w:rsid w:val="00DF0813"/>
    <w:rsid w:val="00DF0EA2"/>
    <w:rsid w:val="00E17F7E"/>
    <w:rsid w:val="00E34DA6"/>
    <w:rsid w:val="00E86953"/>
    <w:rsid w:val="00E901A4"/>
    <w:rsid w:val="00EA1DE0"/>
    <w:rsid w:val="00ED388A"/>
    <w:rsid w:val="00EF2204"/>
    <w:rsid w:val="00F3160A"/>
    <w:rsid w:val="00F52E7F"/>
    <w:rsid w:val="00F74226"/>
    <w:rsid w:val="00FC364A"/>
    <w:rsid w:val="00FC3AA1"/>
    <w:rsid w:val="00FC7D15"/>
    <w:rsid w:val="00FF1578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C5BCB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C7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2A62A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D38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7288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728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gkelc">
    <w:name w:val="hgkelc"/>
    <w:basedOn w:val="Fuentedeprrafopredeter"/>
    <w:rsid w:val="003B032F"/>
  </w:style>
  <w:style w:type="character" w:customStyle="1" w:styleId="tbj">
    <w:name w:val="tbj"/>
    <w:basedOn w:val="Fuentedeprrafopredeter"/>
    <w:rsid w:val="006612D6"/>
  </w:style>
  <w:style w:type="character" w:styleId="nfasis">
    <w:name w:val="Emphasis"/>
    <w:basedOn w:val="Fuentedeprrafopredeter"/>
    <w:uiPriority w:val="20"/>
    <w:qFormat/>
    <w:rsid w:val="0068339A"/>
    <w:rPr>
      <w:i/>
      <w:iCs/>
    </w:rPr>
  </w:style>
  <w:style w:type="paragraph" w:customStyle="1" w:styleId="texto1">
    <w:name w:val="texto1"/>
    <w:basedOn w:val="Normal"/>
    <w:rsid w:val="0018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2920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1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213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20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2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3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9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7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74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17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794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380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9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E45B6-2489-4F53-96DB-7BB077E1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3</cp:revision>
  <dcterms:created xsi:type="dcterms:W3CDTF">2020-10-15T19:16:00Z</dcterms:created>
  <dcterms:modified xsi:type="dcterms:W3CDTF">2020-10-20T13:09:00Z</dcterms:modified>
</cp:coreProperties>
</file>