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2"/>
        <w:gridCol w:w="1787"/>
        <w:gridCol w:w="2235"/>
        <w:gridCol w:w="2358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AB4055" w:rsidRPr="00AB4055" w:rsidTr="00FE4070">
        <w:trPr>
          <w:trHeight w:val="575"/>
        </w:trPr>
        <w:tc>
          <w:tcPr>
            <w:tcW w:w="1997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ASIGNATURA:CIENCIAS </w:t>
            </w:r>
          </w:p>
        </w:tc>
        <w:tc>
          <w:tcPr>
            <w:tcW w:w="841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AB4055" w:rsidRDefault="009A22C1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PERIODO:IV</w:t>
            </w:r>
          </w:p>
        </w:tc>
        <w:tc>
          <w:tcPr>
            <w:tcW w:w="1110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7E39A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proofErr w:type="gramStart"/>
            <w:r w:rsidR="007E39A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28  SEPT.</w:t>
            </w:r>
            <w:proofErr w:type="gramEnd"/>
            <w:r w:rsidR="007E39A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AL 04 OCTUBRE.</w:t>
            </w:r>
          </w:p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Pr="00AB4055" w:rsidRDefault="00DB10E9" w:rsidP="00DB10E9">
      <w:pPr>
        <w:rPr>
          <w:rFonts w:ascii="Cambria" w:hAnsi="Cambria"/>
          <w:b/>
          <w:color w:val="FF66CC"/>
        </w:rPr>
      </w:pPr>
      <w:r w:rsidRPr="00AB4055">
        <w:rPr>
          <w:rFonts w:ascii="Roboto Th" w:hAnsi="Roboto Th" w:cs="Arial"/>
          <w:b/>
          <w:noProof/>
          <w:color w:val="FFFF00"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3949B0C" wp14:editId="470CE6BD">
            <wp:simplePos x="0" y="0"/>
            <wp:positionH relativeFrom="margin">
              <wp:align>left</wp:align>
            </wp:positionH>
            <wp:positionV relativeFrom="paragraph">
              <wp:posOffset>-1620520</wp:posOffset>
            </wp:positionV>
            <wp:extent cx="6457950" cy="25812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stas natu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B4055">
        <w:rPr>
          <w:rFonts w:ascii="Cambria" w:hAnsi="Cambria"/>
          <w:b/>
          <w:color w:val="FFFF00"/>
        </w:rPr>
        <w:t>TEMA:</w:t>
      </w:r>
      <w:r w:rsidR="007E39A4">
        <w:rPr>
          <w:rFonts w:ascii="Cambria" w:hAnsi="Cambria"/>
          <w:b/>
          <w:color w:val="FFFF00"/>
        </w:rPr>
        <w:t>CICLO</w:t>
      </w:r>
      <w:proofErr w:type="gramEnd"/>
      <w:r w:rsidR="007E39A4">
        <w:rPr>
          <w:rFonts w:ascii="Cambria" w:hAnsi="Cambria"/>
          <w:b/>
          <w:color w:val="FFFF00"/>
        </w:rPr>
        <w:t xml:space="preserve"> DE VIDA DE LOS ANIMALES</w:t>
      </w:r>
      <w:r w:rsidR="00AB4055">
        <w:rPr>
          <w:rFonts w:ascii="Cambria" w:hAnsi="Cambria"/>
          <w:b/>
          <w:color w:val="FFFF00"/>
        </w:rPr>
        <w:t xml:space="preserve"> </w:t>
      </w:r>
      <w:r w:rsidR="007E39A4">
        <w:rPr>
          <w:rFonts w:ascii="Cambria" w:hAnsi="Cambria"/>
          <w:b/>
          <w:color w:val="FFFF00"/>
        </w:rPr>
        <w:t xml:space="preserve">  SEM: 34       </w:t>
      </w:r>
      <w:r w:rsidRPr="00AB4055">
        <w:rPr>
          <w:rFonts w:ascii="Cambria" w:hAnsi="Cambria"/>
          <w:b/>
          <w:color w:val="FFFF00"/>
        </w:rPr>
        <w:t xml:space="preserve"> Fecha límite de entrega: </w:t>
      </w:r>
      <w:r w:rsidR="007E39A4">
        <w:rPr>
          <w:rFonts w:ascii="Cambria" w:hAnsi="Cambria"/>
          <w:b/>
          <w:color w:val="FFFF00"/>
        </w:rPr>
        <w:t>04 DE OCTUBRE.</w:t>
      </w:r>
      <w:r w:rsidRPr="00AB4055">
        <w:rPr>
          <w:rFonts w:ascii="Cambria" w:hAnsi="Cambria"/>
          <w:b/>
          <w:color w:val="FF66CC"/>
        </w:rPr>
        <w:t xml:space="preserve"> </w:t>
      </w:r>
    </w:p>
    <w:p w:rsidR="00065B39" w:rsidRDefault="00065B39" w:rsidP="00DB10E9">
      <w:pPr>
        <w:rPr>
          <w:rFonts w:ascii="Arial Black" w:hAnsi="Arial Black"/>
          <w:b/>
          <w:color w:val="000000" w:themeColor="text1"/>
        </w:rPr>
      </w:pPr>
    </w:p>
    <w:p w:rsidR="00065B39" w:rsidRDefault="00065B39" w:rsidP="00DB10E9">
      <w:pPr>
        <w:rPr>
          <w:rFonts w:ascii="Arial Black" w:hAnsi="Arial Black"/>
          <w:b/>
          <w:color w:val="000000" w:themeColor="text1"/>
        </w:rPr>
      </w:pPr>
    </w:p>
    <w:p w:rsidR="00056324" w:rsidRDefault="00AB4055" w:rsidP="00DB10E9">
      <w:pPr>
        <w:rPr>
          <w:rFonts w:ascii="Cambria" w:hAnsi="Cambria"/>
          <w:b/>
          <w:color w:val="000000" w:themeColor="text1"/>
        </w:rPr>
      </w:pPr>
      <w:r w:rsidRPr="00065B39">
        <w:rPr>
          <w:rFonts w:ascii="Arial Black" w:hAnsi="Arial Black"/>
          <w:b/>
          <w:color w:val="000000" w:themeColor="text1"/>
        </w:rPr>
        <w:t>01</w:t>
      </w:r>
      <w:r w:rsidRPr="00065B39">
        <w:rPr>
          <w:rFonts w:ascii="Cambria" w:hAnsi="Cambria"/>
          <w:b/>
          <w:color w:val="000000" w:themeColor="text1"/>
        </w:rPr>
        <w:t>.</w:t>
      </w:r>
      <w:r w:rsidR="00056324">
        <w:rPr>
          <w:rFonts w:ascii="Cambria" w:hAnsi="Cambria"/>
          <w:b/>
          <w:color w:val="000000" w:themeColor="text1"/>
        </w:rPr>
        <w:t>Recorta,</w:t>
      </w:r>
      <w:r w:rsidR="007E39A4">
        <w:rPr>
          <w:rFonts w:ascii="Cambria" w:hAnsi="Cambria"/>
          <w:b/>
          <w:color w:val="000000" w:themeColor="text1"/>
        </w:rPr>
        <w:t xml:space="preserve"> pega</w:t>
      </w:r>
      <w:r w:rsidR="00056324">
        <w:rPr>
          <w:rFonts w:ascii="Cambria" w:hAnsi="Cambria"/>
          <w:b/>
          <w:color w:val="000000" w:themeColor="text1"/>
        </w:rPr>
        <w:t xml:space="preserve"> y colorea</w:t>
      </w:r>
      <w:r w:rsidR="007E39A4">
        <w:rPr>
          <w:rFonts w:ascii="Cambria" w:hAnsi="Cambria"/>
          <w:b/>
          <w:color w:val="000000" w:themeColor="text1"/>
        </w:rPr>
        <w:t xml:space="preserve"> en orden el ciclo de vida de los siguientes animales.</w:t>
      </w:r>
    </w:p>
    <w:p w:rsidR="00056324" w:rsidRDefault="00056324" w:rsidP="00DB10E9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MARIPOSA.</w:t>
      </w:r>
    </w:p>
    <w:p w:rsidR="00B83EB3" w:rsidRDefault="007E39A4" w:rsidP="00DB10E9">
      <w:pPr>
        <w:rPr>
          <w:rFonts w:ascii="Cambria" w:hAnsi="Cambria"/>
          <w:b/>
          <w:color w:val="000000" w:themeColor="text1"/>
        </w:rPr>
      </w:pPr>
      <w:r w:rsidRPr="007E39A4">
        <w:rPr>
          <w:rFonts w:ascii="Cambria" w:hAnsi="Cambria"/>
          <w:b/>
          <w:noProof/>
          <w:color w:val="000000" w:themeColor="text1"/>
          <w:lang w:val="es-CO" w:eastAsia="es-CO"/>
        </w:rPr>
        <w:drawing>
          <wp:inline distT="0" distB="0" distL="0" distR="0">
            <wp:extent cx="6096000" cy="2371725"/>
            <wp:effectExtent l="0" t="0" r="0" b="9525"/>
            <wp:docPr id="1" name="Imagen 1" descr="crecimiento mariposa | Ciclo de vida de la mariposa, Secuencias temporales,  Ciclo de la marip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cimiento mariposa | Ciclo de vida de la mariposa, Secuencias temporales,  Ciclo de la maripo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24" w:rsidRPr="00B83EB3" w:rsidRDefault="007E39A4" w:rsidP="00DB10E9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  <w:lang w:val="es-CO"/>
        </w:rPr>
        <w:t>GALLINA</w:t>
      </w:r>
    </w:p>
    <w:p w:rsidR="007E39A4" w:rsidRPr="00065B39" w:rsidRDefault="007E39A4" w:rsidP="007E39A4">
      <w:pPr>
        <w:rPr>
          <w:rFonts w:ascii="Cambria" w:hAnsi="Cambria"/>
          <w:b/>
          <w:color w:val="000000" w:themeColor="text1"/>
        </w:rPr>
      </w:pPr>
      <w:r w:rsidRPr="007E39A4">
        <w:rPr>
          <w:rFonts w:ascii="Cambria" w:hAnsi="Cambria"/>
          <w:b/>
          <w:noProof/>
          <w:color w:val="000000" w:themeColor="text1"/>
          <w:lang w:val="es-CO" w:eastAsia="es-CO"/>
        </w:rPr>
        <w:drawing>
          <wp:inline distT="0" distB="0" distL="0" distR="0">
            <wp:extent cx="2962275" cy="2143125"/>
            <wp:effectExtent l="0" t="0" r="9525" b="9525"/>
            <wp:docPr id="5" name="Imagen 5" descr="RECURSOS y ACTIVIDADES para Educación Infantil: Actividades para trabajar  los CICLOS DE LA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URSOS y ACTIVIDADES para Educación Infantil: Actividades para trabajar  los CICLOS DE LA VI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6" b="48289"/>
                    <a:stretch/>
                  </pic:blipFill>
                  <pic:spPr bwMode="auto">
                    <a:xfrm>
                      <a:off x="0" y="0"/>
                      <a:ext cx="2962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noProof/>
          <w:color w:val="000000" w:themeColor="text1"/>
          <w:lang w:val="es-CO" w:eastAsia="es-CO"/>
        </w:rPr>
        <w:drawing>
          <wp:inline distT="0" distB="0" distL="0" distR="0" wp14:anchorId="1CA1A9E6">
            <wp:extent cx="3438525" cy="2199005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9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0E9" w:rsidRDefault="00B83EB3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>02. Realizar la etapa de crecimiento de otro animal que les guste. (</w:t>
      </w:r>
      <w:bookmarkStart w:id="0" w:name="_GoBack"/>
      <w:bookmarkEnd w:id="0"/>
      <w:r>
        <w:rPr>
          <w:rFonts w:ascii="Cambria" w:hAnsi="Cambria"/>
          <w:b/>
        </w:rPr>
        <w:t>En clase socializar)</w:t>
      </w:r>
    </w:p>
    <w:p w:rsidR="004462BE" w:rsidRDefault="004462BE"/>
    <w:sectPr w:rsidR="004462BE" w:rsidSect="007E39A4">
      <w:pgSz w:w="12240" w:h="15840"/>
      <w:pgMar w:top="1417" w:right="4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6324"/>
    <w:rsid w:val="00065B39"/>
    <w:rsid w:val="004462BE"/>
    <w:rsid w:val="007E39A4"/>
    <w:rsid w:val="009A22C1"/>
    <w:rsid w:val="00AB4055"/>
    <w:rsid w:val="00B83EB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295E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2020-09-24T13:19:00Z</dcterms:created>
  <dcterms:modified xsi:type="dcterms:W3CDTF">2020-09-24T13:37:00Z</dcterms:modified>
</cp:coreProperties>
</file>