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1701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353D71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353D71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597106">
              <w:rPr>
                <w:rFonts w:ascii="Cambria" w:hAnsi="Cambria" w:cs="Arial"/>
                <w:b/>
                <w:sz w:val="24"/>
                <w:szCs w:val="24"/>
              </w:rPr>
              <w:t>33</w:t>
            </w:r>
          </w:p>
        </w:tc>
        <w:tc>
          <w:tcPr>
            <w:tcW w:w="782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38" w:type="pct"/>
          </w:tcPr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597106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SEPTIEMBRE 25</w:t>
            </w:r>
            <w:r w:rsidR="0009394F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597106" w:rsidRPr="00597106" w:rsidRDefault="00597106" w:rsidP="00597106">
      <w:pPr>
        <w:spacing w:after="0"/>
        <w:jc w:val="center"/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</w:pPr>
      <w:r w:rsidRPr="00597106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DIEZ COSTUMBRES DE ALGUNOS PAÍSES QUE DEBES CONOCER</w:t>
      </w:r>
    </w:p>
    <w:p w:rsidR="00597106" w:rsidRPr="00597106" w:rsidRDefault="00597106" w:rsidP="00597106">
      <w:pPr>
        <w:spacing w:after="0"/>
        <w:jc w:val="both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 w:rsidRPr="00597106">
        <w:rPr>
          <w:rFonts w:ascii="Cambria" w:hAnsi="Cambria" w:cs="Arial"/>
          <w:color w:val="3A3A3A"/>
          <w:sz w:val="24"/>
          <w:szCs w:val="24"/>
          <w:shd w:val="clear" w:color="auto" w:fill="FFFFFF"/>
        </w:rPr>
        <w:t>A la hora de viajar es muy importante </w:t>
      </w:r>
      <w:r w:rsidRPr="00597106">
        <w:rPr>
          <w:rStyle w:val="Textoennegrita"/>
          <w:rFonts w:ascii="Cambria" w:hAnsi="Cambria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>saber las costumbres de otros países</w:t>
      </w:r>
      <w:r w:rsidRPr="00597106">
        <w:rPr>
          <w:rFonts w:ascii="Cambria" w:hAnsi="Cambria" w:cs="Arial"/>
          <w:color w:val="3A3A3A"/>
          <w:sz w:val="24"/>
          <w:szCs w:val="24"/>
          <w:shd w:val="clear" w:color="auto" w:fill="FFFFFF"/>
        </w:rPr>
        <w:t> y conocer cómo comportarse en determinados lugares y, sobre todo, en determinadas situaciones. Las </w:t>
      </w:r>
      <w:r w:rsidRPr="00597106">
        <w:rPr>
          <w:rStyle w:val="Textoennegrita"/>
          <w:rFonts w:ascii="Cambria" w:hAnsi="Cambria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>costumbres típicas de un país pueden chocar frontalmente con las de otro</w:t>
      </w:r>
      <w:r w:rsidRPr="00597106">
        <w:rPr>
          <w:rFonts w:ascii="Cambria" w:hAnsi="Cambria" w:cs="Arial"/>
          <w:color w:val="3A3A3A"/>
          <w:sz w:val="24"/>
          <w:szCs w:val="24"/>
          <w:shd w:val="clear" w:color="auto" w:fill="FFFFFF"/>
        </w:rPr>
        <w:t> y ello puede originar más de un mal entendido durante nuestro viaje.</w:t>
      </w:r>
    </w:p>
    <w:p w:rsidR="00597106" w:rsidRPr="00597106" w:rsidRDefault="00597106" w:rsidP="00597106">
      <w:pPr>
        <w:spacing w:after="0"/>
        <w:jc w:val="both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Saludo.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Gastronomía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Hacer regalos.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Mascar chicle.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Dar propinas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Invitaciones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Los cambios de moneda al pagar.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Asentir o negar con la cabeza</w:t>
      </w:r>
    </w:p>
    <w:p w:rsidR="00597106" w:rsidRPr="00C122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Civismo en vía pública.</w:t>
      </w:r>
    </w:p>
    <w:p w:rsidR="00597106" w:rsidRDefault="00597106" w:rsidP="00597106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 w:rsidRPr="00C12206">
        <w:rPr>
          <w:rFonts w:ascii="Cambria" w:hAnsi="Cambria" w:cs="Arial"/>
          <w:sz w:val="24"/>
          <w:szCs w:val="24"/>
          <w:shd w:val="clear" w:color="auto" w:fill="FFFFFF"/>
        </w:rPr>
        <w:t>Respetar la naturaleza</w:t>
      </w:r>
      <w:r w:rsidRPr="00597106">
        <w:rPr>
          <w:rFonts w:ascii="Cambria" w:hAnsi="Cambria" w:cs="Arial"/>
          <w:color w:val="3A3A3A"/>
          <w:sz w:val="24"/>
          <w:szCs w:val="24"/>
          <w:shd w:val="clear" w:color="auto" w:fill="FFFFFF"/>
        </w:rPr>
        <w:t>.</w:t>
      </w:r>
    </w:p>
    <w:p w:rsidR="00C12206" w:rsidRDefault="00C12206" w:rsidP="00C12206">
      <w:pPr>
        <w:pStyle w:val="Prrafodelista"/>
        <w:spacing w:after="0"/>
        <w:jc w:val="center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</w:p>
    <w:p w:rsidR="00C12206" w:rsidRPr="00597106" w:rsidRDefault="00C12206" w:rsidP="00C12206">
      <w:pPr>
        <w:pStyle w:val="Prrafodelista"/>
        <w:spacing w:after="0"/>
        <w:jc w:val="center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366105"/>
            <wp:effectExtent l="0" t="0" r="7620" b="6350"/>
            <wp:docPr id="1" name="Imagen 1" descr="Costumbres de países que celebrar de maneras diferentes la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tumbres de países que celebrar de maneras diferentes la Nav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06" w:rsidRDefault="00C12206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Pr="00597106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  <w:r w:rsidRPr="00597106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  <w:r w:rsidR="006C04A9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597106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265459" w:rsidRPr="00597106" w:rsidRDefault="00361E08" w:rsidP="0026624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Realiz</w:t>
      </w:r>
      <w:r w:rsidR="00004FF0" w:rsidRPr="00597106">
        <w:rPr>
          <w:rFonts w:ascii="Cambria" w:hAnsi="Cambria" w:cs="Arial"/>
          <w:sz w:val="24"/>
          <w:szCs w:val="24"/>
          <w:lang w:val="es-CO"/>
        </w:rPr>
        <w:t>a los conceptos en tu cuaderno y el dibujo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Pr="00597106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Pr="00597106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Ingresar a la ví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 xml:space="preserve">deo </w:t>
      </w:r>
      <w:r w:rsidRPr="00597106">
        <w:rPr>
          <w:rFonts w:ascii="Cambria" w:hAnsi="Cambria" w:cs="Arial"/>
          <w:sz w:val="24"/>
          <w:szCs w:val="24"/>
          <w:lang w:val="es-CO"/>
        </w:rPr>
        <w:t>llamada</w:t>
      </w:r>
      <w:r w:rsidR="00597106" w:rsidRPr="00597106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59710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597106">
        <w:rPr>
          <w:rFonts w:ascii="Cambria" w:hAnsi="Cambria" w:cs="Arial"/>
          <w:sz w:val="24"/>
          <w:szCs w:val="24"/>
          <w:lang w:val="es-CO"/>
        </w:rPr>
        <w:t>mí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597106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1215390</wp:posOffset>
                </wp:positionH>
                <wp:positionV relativeFrom="paragraph">
                  <wp:posOffset>107950</wp:posOffset>
                </wp:positionV>
                <wp:extent cx="2667000" cy="11049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04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A4" w:rsidRPr="00751568" w:rsidRDefault="00775DA4" w:rsidP="00775DA4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  <w:p w:rsidR="00210B5B" w:rsidRPr="00266242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5.7pt;margin-top:8.5pt;width:21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775DA4" w:rsidRPr="00751568" w:rsidRDefault="00775DA4" w:rsidP="00775DA4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'Siempre hay un momento en la infancia cuando la puerta se abre y deja entrar al futuro' (Graham Greene).</w:t>
                      </w:r>
                    </w:p>
                    <w:p w:rsidR="00210B5B" w:rsidRPr="00266242" w:rsidRDefault="00210B5B" w:rsidP="00210B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Pr="00597106" w:rsidRDefault="00714424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 w:rsidRPr="00597106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 w:rsidRPr="00597106">
        <w:rPr>
          <w:rFonts w:ascii="Cambria" w:hAnsi="Cambria" w:cs="Arial"/>
          <w:sz w:val="24"/>
          <w:szCs w:val="24"/>
          <w:lang w:val="es-CO"/>
        </w:rPr>
        <w:tab/>
      </w:r>
      <w:r w:rsidR="00A01C69" w:rsidRPr="00597106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597106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 w:rsidRPr="00597106">
        <w:rPr>
          <w:rFonts w:ascii="Cambria" w:hAnsi="Cambria"/>
          <w:sz w:val="24"/>
          <w:szCs w:val="24"/>
          <w:lang w:val="es-CO"/>
        </w:rPr>
        <w:tab/>
      </w:r>
      <w:r w:rsidR="00ED388A" w:rsidRPr="00597106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Pr="00597106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775DA4" w:rsidP="00265459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3F113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5F5315CF" wp14:editId="117891E0">
            <wp:extent cx="2715895" cy="1400175"/>
            <wp:effectExtent l="0" t="0" r="8255" b="9525"/>
            <wp:docPr id="8" name="Imagen 8" descr="C:\Users\Personal\Downloads\WhatsApp Image 2020-09-19 at 2.19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ownloads\WhatsApp Image 2020-09-19 at 2.19.47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26" cy="140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03" w:rsidRDefault="000D4F03" w:rsidP="009173C7">
      <w:pPr>
        <w:spacing w:after="0" w:line="240" w:lineRule="auto"/>
      </w:pPr>
      <w:r>
        <w:separator/>
      </w:r>
    </w:p>
  </w:endnote>
  <w:endnote w:type="continuationSeparator" w:id="0">
    <w:p w:rsidR="000D4F03" w:rsidRDefault="000D4F03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03" w:rsidRDefault="000D4F03" w:rsidP="009173C7">
      <w:pPr>
        <w:spacing w:after="0" w:line="240" w:lineRule="auto"/>
      </w:pPr>
      <w:r>
        <w:separator/>
      </w:r>
    </w:p>
  </w:footnote>
  <w:footnote w:type="continuationSeparator" w:id="0">
    <w:p w:rsidR="000D4F03" w:rsidRDefault="000D4F03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B4565"/>
    <w:multiLevelType w:val="hybridMultilevel"/>
    <w:tmpl w:val="6E90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92C"/>
    <w:multiLevelType w:val="multilevel"/>
    <w:tmpl w:val="5E5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4FF0"/>
    <w:rsid w:val="000051FA"/>
    <w:rsid w:val="00034454"/>
    <w:rsid w:val="0009394F"/>
    <w:rsid w:val="000A2DC8"/>
    <w:rsid w:val="000A4C26"/>
    <w:rsid w:val="000D299D"/>
    <w:rsid w:val="000D4F03"/>
    <w:rsid w:val="00132C98"/>
    <w:rsid w:val="001A1681"/>
    <w:rsid w:val="00210A8A"/>
    <w:rsid w:val="00210B5B"/>
    <w:rsid w:val="00265459"/>
    <w:rsid w:val="002659CC"/>
    <w:rsid w:val="00266242"/>
    <w:rsid w:val="0028512E"/>
    <w:rsid w:val="002A4345"/>
    <w:rsid w:val="002A62AA"/>
    <w:rsid w:val="00341F5B"/>
    <w:rsid w:val="00353D71"/>
    <w:rsid w:val="00361E08"/>
    <w:rsid w:val="003B38F1"/>
    <w:rsid w:val="003E12F1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97106"/>
    <w:rsid w:val="005B5C1E"/>
    <w:rsid w:val="005F53F0"/>
    <w:rsid w:val="00636228"/>
    <w:rsid w:val="006C04A9"/>
    <w:rsid w:val="006E724C"/>
    <w:rsid w:val="00714424"/>
    <w:rsid w:val="007670F0"/>
    <w:rsid w:val="00775DA4"/>
    <w:rsid w:val="00785CCF"/>
    <w:rsid w:val="007A4536"/>
    <w:rsid w:val="008516E5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3C4D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BF7F00"/>
    <w:rsid w:val="00C12206"/>
    <w:rsid w:val="00C1793C"/>
    <w:rsid w:val="00C3592D"/>
    <w:rsid w:val="00C36449"/>
    <w:rsid w:val="00C43FC9"/>
    <w:rsid w:val="00C50241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8D0D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0FBC-B819-4240-B327-D85E3C43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2020-09-20T02:36:00Z</dcterms:created>
  <dcterms:modified xsi:type="dcterms:W3CDTF">2020-09-20T03:20:00Z</dcterms:modified>
</cp:coreProperties>
</file>