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Decimo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la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Time: Sep 14, 2020 12:20 PM Bogota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"https://us04web.zoom.us/j/75148483645?pwd=OVRhNUdxelIrTXp3bFNGL1VvajZ1UT09"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https://us04web.zoom.us/j/75148483645?pwd=OVRhNUdxelIrTXp3bFNGL1VvajZ1UT09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Meeting ID: 751 4848 3645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t>Passcode: 6kX50y</w:t>
      </w:r>
    </w:p>
    <w:p>
      <w:pPr>
        <w:rPr>
          <w:rFonts w:hint="default" w:ascii="Cambria" w:hAnsi="Cambria" w:cs="Cambria"/>
          <w:b/>
          <w:bCs/>
          <w:lang w:val="es-CO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Propiedades de los logaritmos.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"https://quizizz.com/join?gc=36997024" \t "https://quizizz.com/admin/reports/5f5e8c998ffb62001b19c328/_BLANK"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ingrese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código:</w:t>
      </w:r>
    </w:p>
    <w:p>
      <w:pPr>
        <w:numPr>
          <w:ilvl w:val="0"/>
          <w:numId w:val="0"/>
        </w:numPr>
        <w:jc w:val="both"/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10766240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  <w:jc w:val="both"/>
      </w:pP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</w:t>
      </w:r>
      <w:r>
        <w:drawing>
          <wp:inline distT="0" distB="0" distL="114300" distR="114300">
            <wp:extent cx="5271135" cy="2656205"/>
            <wp:effectExtent l="0" t="0" r="5715" b="1079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1856740"/>
            <wp:effectExtent l="0" t="0" r="6350" b="1016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1631950"/>
            <wp:effectExtent l="0" t="0" r="8255" b="635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1960245"/>
            <wp:effectExtent l="0" t="0" r="4445" b="190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2844165"/>
            <wp:effectExtent l="0" t="0" r="8255" b="1333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1470025"/>
            <wp:effectExtent l="0" t="0" r="8255" b="1587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1999615"/>
            <wp:effectExtent l="0" t="0" r="6350" b="635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1600200"/>
            <wp:effectExtent l="0" t="0" r="6985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1833245"/>
            <wp:effectExtent l="0" t="0" r="5715" b="14605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2451100"/>
            <wp:effectExtent l="0" t="0" r="5715" b="635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2104390"/>
            <wp:effectExtent l="0" t="0" r="5715" b="10160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2235200"/>
            <wp:effectExtent l="0" t="0" r="2540" b="12700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122805"/>
            <wp:effectExtent l="0" t="0" r="7620" b="10795"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72405" cy="1056005"/>
            <wp:effectExtent l="0" t="0" r="4445" b="10795"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8"/>
    <w:multiLevelType w:val="singleLevel"/>
    <w:tmpl w:val="0DA35E1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447847"/>
    <w:rsid w:val="0E72728B"/>
    <w:rsid w:val="11297801"/>
    <w:rsid w:val="16383F1D"/>
    <w:rsid w:val="1D0521DA"/>
    <w:rsid w:val="257A63F2"/>
    <w:rsid w:val="29317C99"/>
    <w:rsid w:val="2B9458B8"/>
    <w:rsid w:val="2CE53E34"/>
    <w:rsid w:val="33F713B7"/>
    <w:rsid w:val="37186254"/>
    <w:rsid w:val="3F33477D"/>
    <w:rsid w:val="4C027DAD"/>
    <w:rsid w:val="4C4527C1"/>
    <w:rsid w:val="69A23864"/>
    <w:rsid w:val="6A1E2D9F"/>
    <w:rsid w:val="6DD559B4"/>
    <w:rsid w:val="70A27153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8</TotalTime>
  <ScaleCrop>false</ScaleCrop>
  <LinksUpToDate>false</LinksUpToDate>
  <CharactersWithSpaces>545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2020-09-14T00:41:31Z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