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8886A6E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AD47AF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01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9B4BD6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8A7E23">
        <w:rPr>
          <w:rFonts w:ascii="Roboto Th" w:hAnsi="Roboto Th"/>
          <w:b/>
          <w:sz w:val="24"/>
          <w:szCs w:val="24"/>
        </w:rPr>
        <w:t>PRESENTACION DEL 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2D2CDDE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8A7E23">
        <w:rPr>
          <w:rFonts w:ascii="Roboto Th" w:hAnsi="Roboto Th"/>
          <w:b/>
          <w:sz w:val="24"/>
          <w:szCs w:val="24"/>
        </w:rPr>
        <w:t>los niños de jardín presentasen su baile practicado en clase EL MSOTRUO DE LA LAGUNA. Los padres de familia deben de subir ala plataforma de danza y plan lector el video del baile.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EE583" w14:textId="77777777" w:rsidR="00AC2CF0" w:rsidRDefault="00AC2CF0" w:rsidP="00CA656E">
      <w:pPr>
        <w:spacing w:after="0" w:line="240" w:lineRule="auto"/>
      </w:pPr>
      <w:r>
        <w:separator/>
      </w:r>
    </w:p>
  </w:endnote>
  <w:endnote w:type="continuationSeparator" w:id="0">
    <w:p w14:paraId="1975376B" w14:textId="77777777" w:rsidR="00AC2CF0" w:rsidRDefault="00AC2CF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1584" w14:textId="77777777" w:rsidR="00AC2CF0" w:rsidRDefault="00AC2CF0" w:rsidP="00CA656E">
      <w:pPr>
        <w:spacing w:after="0" w:line="240" w:lineRule="auto"/>
      </w:pPr>
      <w:r>
        <w:separator/>
      </w:r>
    </w:p>
  </w:footnote>
  <w:footnote w:type="continuationSeparator" w:id="0">
    <w:p w14:paraId="56F53221" w14:textId="77777777" w:rsidR="00AC2CF0" w:rsidRDefault="00AC2CF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647DD7"/>
    <w:rsid w:val="00734439"/>
    <w:rsid w:val="00845A0C"/>
    <w:rsid w:val="0086486A"/>
    <w:rsid w:val="008805BA"/>
    <w:rsid w:val="008A7E23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AC2CF0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2020-08-30T14:31:00Z</dcterms:created>
  <dcterms:modified xsi:type="dcterms:W3CDTF">2020-08-30T14:31:00Z</dcterms:modified>
</cp:coreProperties>
</file>