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5B88A70A"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403A80">
              <w:rPr>
                <w:rFonts w:ascii="Roboto Th" w:hAnsi="Roboto Th" w:cs="Arial"/>
                <w:b/>
                <w:sz w:val="24"/>
                <w:szCs w:val="24"/>
              </w:rPr>
              <w:t>Once</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7335E2BD" w:rsidR="005E4FB4" w:rsidRPr="00C162A9" w:rsidRDefault="00852C90" w:rsidP="00185EC3">
            <w:pPr>
              <w:spacing w:after="0" w:line="240" w:lineRule="auto"/>
              <w:ind w:left="-36"/>
              <w:rPr>
                <w:rFonts w:ascii="Roboto Th" w:hAnsi="Roboto Th" w:cs="Arial"/>
                <w:b/>
                <w:sz w:val="24"/>
                <w:szCs w:val="24"/>
              </w:rPr>
            </w:pPr>
            <w:r>
              <w:rPr>
                <w:rFonts w:ascii="Roboto Th" w:hAnsi="Roboto Th" w:cs="Arial"/>
                <w:b/>
                <w:sz w:val="24"/>
                <w:szCs w:val="24"/>
              </w:rPr>
              <w:t>21</w:t>
            </w:r>
            <w:r w:rsidR="00B1361C">
              <w:rPr>
                <w:rFonts w:ascii="Roboto Th" w:hAnsi="Roboto Th" w:cs="Arial"/>
                <w:b/>
                <w:sz w:val="24"/>
                <w:szCs w:val="24"/>
              </w:rPr>
              <w:t xml:space="preserve"> de </w:t>
            </w:r>
            <w:r w:rsidR="00B4075C">
              <w:rPr>
                <w:rFonts w:ascii="Roboto Th" w:hAnsi="Roboto Th" w:cs="Arial"/>
                <w:b/>
                <w:sz w:val="24"/>
                <w:szCs w:val="24"/>
              </w:rPr>
              <w:t>agosto</w:t>
            </w:r>
          </w:p>
        </w:tc>
      </w:tr>
    </w:tbl>
    <w:p w14:paraId="63B44DD2" w14:textId="6359CC8F" w:rsidR="005E4FB4" w:rsidRPr="002A0518" w:rsidRDefault="00F95E3D"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7F29C01" wp14:editId="650AA76F">
                <wp:simplePos x="0" y="0"/>
                <wp:positionH relativeFrom="column">
                  <wp:posOffset>762000</wp:posOffset>
                </wp:positionH>
                <wp:positionV relativeFrom="paragraph">
                  <wp:posOffset>92710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6AE22C8" w14:textId="77777777" w:rsidR="00F95E3D" w:rsidRDefault="00F95E3D" w:rsidP="00F95E3D">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6178F45F" w14:textId="77777777" w:rsidR="00F95E3D" w:rsidRDefault="00F95E3D" w:rsidP="00F95E3D">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843D6AC" w14:textId="77777777" w:rsidR="00F95E3D" w:rsidRPr="00B45559" w:rsidRDefault="00F95E3D" w:rsidP="00F95E3D">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29C01" id="_x0000_t202" coordsize="21600,21600" o:spt="202" path="m,l,21600r21600,l21600,xe">
                <v:stroke joinstyle="miter"/>
                <v:path gradientshapeok="t" o:connecttype="rect"/>
              </v:shapetype>
              <v:shape id="Cuadro de texto 2" o:spid="_x0000_s1026" type="#_x0000_t202" style="position:absolute;margin-left:60pt;margin-top:7.3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">
                <v:textbox>
                  <w:txbxContent>
                    <w:p w14:paraId="06AE22C8" w14:textId="77777777" w:rsidR="00F95E3D" w:rsidRDefault="00F95E3D" w:rsidP="00F95E3D">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6178F45F" w14:textId="77777777" w:rsidR="00F95E3D" w:rsidRDefault="00F95E3D" w:rsidP="00F95E3D">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843D6AC" w14:textId="77777777" w:rsidR="00F95E3D" w:rsidRPr="00B45559" w:rsidRDefault="00F95E3D" w:rsidP="00F95E3D">
                      <w:pPr>
                        <w:rPr>
                          <w:lang w:val="es-CO"/>
                        </w:rPr>
                      </w:pPr>
                    </w:p>
                  </w:txbxContent>
                </v:textbox>
                <w10:wrap type="square"/>
              </v:shape>
            </w:pict>
          </mc:Fallback>
        </mc:AlternateContent>
      </w:r>
    </w:p>
    <w:p w14:paraId="2265F616" w14:textId="4EC48312" w:rsidR="00F95E3D" w:rsidRDefault="00F95E3D" w:rsidP="006F7A91">
      <w:pPr>
        <w:rPr>
          <w:rFonts w:ascii="Cambria" w:hAnsi="Cambria"/>
          <w:b/>
        </w:rPr>
      </w:pPr>
    </w:p>
    <w:p w14:paraId="23660B67" w14:textId="361EE1C6" w:rsidR="00F95E3D" w:rsidRDefault="00F95E3D" w:rsidP="006F7A91">
      <w:pPr>
        <w:rPr>
          <w:rFonts w:ascii="Cambria" w:hAnsi="Cambria"/>
          <w:b/>
        </w:rPr>
      </w:pPr>
    </w:p>
    <w:p w14:paraId="7D3D1FF9" w14:textId="0F29A198" w:rsidR="00F95E3D" w:rsidRDefault="006B2CC3" w:rsidP="006F7A91">
      <w:pPr>
        <w:rPr>
          <w:rFonts w:ascii="Cambria" w:hAnsi="Cambria"/>
          <w:b/>
        </w:rPr>
      </w:pPr>
      <w:r>
        <w:rPr>
          <w:rFonts w:ascii="Cambria" w:hAnsi="Cambria"/>
          <w:b/>
          <w:noProof/>
        </w:rPr>
        <w:drawing>
          <wp:anchor distT="0" distB="0" distL="114300" distR="114300" simplePos="0" relativeHeight="251658240" behindDoc="1" locked="0" layoutInCell="1" allowOverlap="1" wp14:anchorId="063721F0" wp14:editId="453ECC8A">
            <wp:simplePos x="0" y="0"/>
            <wp:positionH relativeFrom="column">
              <wp:posOffset>4930775</wp:posOffset>
            </wp:positionH>
            <wp:positionV relativeFrom="paragraph">
              <wp:posOffset>102870</wp:posOffset>
            </wp:positionV>
            <wp:extent cx="1265555" cy="1631315"/>
            <wp:effectExtent l="0" t="0" r="0" b="6985"/>
            <wp:wrapTight wrapText="bothSides">
              <wp:wrapPolygon edited="0">
                <wp:start x="0" y="0"/>
                <wp:lineTo x="0" y="21440"/>
                <wp:lineTo x="21134" y="21440"/>
                <wp:lineTo x="21134" y="0"/>
                <wp:lineTo x="0" y="0"/>
              </wp:wrapPolygon>
            </wp:wrapTight>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7-16 at 12.29.22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5555" cy="1631315"/>
                    </a:xfrm>
                    <a:prstGeom prst="rect">
                      <a:avLst/>
                    </a:prstGeom>
                  </pic:spPr>
                </pic:pic>
              </a:graphicData>
            </a:graphic>
            <wp14:sizeRelH relativeFrom="margin">
              <wp14:pctWidth>0</wp14:pctWidth>
            </wp14:sizeRelH>
            <wp14:sizeRelV relativeFrom="margin">
              <wp14:pctHeight>0</wp14:pctHeight>
            </wp14:sizeRelV>
          </wp:anchor>
        </w:drawing>
      </w:r>
    </w:p>
    <w:p w14:paraId="09BA9151" w14:textId="17B3B06E" w:rsidR="00F95E3D" w:rsidRDefault="00F95E3D" w:rsidP="006F7A91">
      <w:pPr>
        <w:rPr>
          <w:rFonts w:ascii="Cambria" w:hAnsi="Cambria"/>
          <w:b/>
        </w:rPr>
      </w:pPr>
    </w:p>
    <w:p w14:paraId="171A6A9A" w14:textId="3645DD7E" w:rsidR="007F0021" w:rsidRPr="002A0518" w:rsidRDefault="005E4FB4" w:rsidP="006F7A91">
      <w:pPr>
        <w:rPr>
          <w:rFonts w:ascii="Cambria" w:hAnsi="Cambria"/>
          <w:b/>
        </w:rPr>
      </w:pPr>
      <w:r w:rsidRPr="002A0518">
        <w:rPr>
          <w:rFonts w:ascii="Cambria" w:hAnsi="Cambria"/>
          <w:b/>
        </w:rPr>
        <w:t xml:space="preserve">TEMA: </w:t>
      </w:r>
      <w:r w:rsidR="00403A80">
        <w:rPr>
          <w:rFonts w:ascii="Cambria" w:hAnsi="Cambria"/>
          <w:b/>
        </w:rPr>
        <w:t xml:space="preserve">Clasificación </w:t>
      </w:r>
      <w:proofErr w:type="spellStart"/>
      <w:r w:rsidR="00403A80">
        <w:rPr>
          <w:rFonts w:ascii="Cambria" w:hAnsi="Cambria"/>
          <w:b/>
        </w:rPr>
        <w:t>taxonomica</w:t>
      </w:r>
      <w:proofErr w:type="spellEnd"/>
    </w:p>
    <w:p w14:paraId="6C4C2495" w14:textId="254C3712" w:rsidR="0001242F"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852C90">
        <w:rPr>
          <w:rFonts w:ascii="Cambria" w:hAnsi="Cambria"/>
          <w:b/>
        </w:rPr>
        <w:t>viernes 28</w:t>
      </w:r>
      <w:r w:rsidR="00CE008A">
        <w:rPr>
          <w:rFonts w:ascii="Cambria" w:hAnsi="Cambria"/>
          <w:b/>
        </w:rPr>
        <w:t xml:space="preserve"> de agosto</w:t>
      </w:r>
    </w:p>
    <w:p w14:paraId="0ED984DE" w14:textId="39F76553" w:rsidR="00EC10FE" w:rsidRPr="00403A80" w:rsidRDefault="00EC10FE" w:rsidP="00403A80">
      <w:pPr>
        <w:tabs>
          <w:tab w:val="left" w:pos="5655"/>
        </w:tabs>
        <w:rPr>
          <w:rFonts w:ascii="Cambria" w:hAnsi="Cambria"/>
          <w:b/>
          <w:u w:val="single"/>
        </w:rPr>
      </w:pPr>
      <w:r w:rsidRPr="000651A1">
        <w:rPr>
          <w:rFonts w:ascii="Cambria" w:hAnsi="Cambria"/>
          <w:b/>
          <w:u w:val="single"/>
        </w:rPr>
        <w:t xml:space="preserve">Leer la guía </w:t>
      </w:r>
      <w:r w:rsidRPr="00403A80">
        <w:rPr>
          <w:rFonts w:ascii="Cambria" w:hAnsi="Cambria"/>
          <w:b/>
          <w:u w:val="single"/>
        </w:rPr>
        <w:t>como preparación a la sesión en línea.</w:t>
      </w:r>
    </w:p>
    <w:p w14:paraId="16F5292B" w14:textId="310B0773" w:rsidR="00403A80" w:rsidRPr="00403A80" w:rsidRDefault="00403A80" w:rsidP="00403A80">
      <w:pPr>
        <w:tabs>
          <w:tab w:val="left" w:pos="5655"/>
        </w:tabs>
        <w:jc w:val="center"/>
        <w:rPr>
          <w:rFonts w:ascii="Cambria" w:hAnsi="Cambria"/>
        </w:rPr>
      </w:pPr>
      <w:r w:rsidRPr="00403A80">
        <w:rPr>
          <w:rFonts w:ascii="Cambria" w:hAnsi="Cambria"/>
          <w:b/>
          <w:bCs/>
        </w:rPr>
        <w:t>CARACTERÍSTICAS QUE SE UTILIZAN PARA CLASIFICAR A LOS SERES VIVOS.</w:t>
      </w:r>
      <w:r w:rsidRPr="00403A80">
        <w:rPr>
          <w:rFonts w:ascii="Cambria" w:hAnsi="Cambria"/>
        </w:rPr>
        <w:t xml:space="preserve"> </w:t>
      </w:r>
    </w:p>
    <w:p w14:paraId="3A428C72" w14:textId="12D67940" w:rsidR="00403A80" w:rsidRDefault="00403A80" w:rsidP="00403A80">
      <w:pPr>
        <w:tabs>
          <w:tab w:val="left" w:pos="5655"/>
        </w:tabs>
        <w:jc w:val="both"/>
        <w:rPr>
          <w:rFonts w:ascii="Cambria" w:hAnsi="Cambria"/>
        </w:rPr>
      </w:pPr>
      <w:r w:rsidRPr="00403A80">
        <w:rPr>
          <w:rFonts w:ascii="Cambria" w:hAnsi="Cambria"/>
        </w:rPr>
        <w:t xml:space="preserve">A lo largo de la historia han intentado separar los seres vivos teóricamente en grupos para así poder lograr una clasificación que permita la fácil comprensión y manejo de nombres para el aprendizaje y la investigación. </w:t>
      </w:r>
    </w:p>
    <w:p w14:paraId="3AEC8433" w14:textId="3991D614" w:rsidR="00403A80" w:rsidRDefault="00403A80" w:rsidP="00403A80">
      <w:pPr>
        <w:tabs>
          <w:tab w:val="left" w:pos="5655"/>
        </w:tabs>
        <w:jc w:val="both"/>
        <w:rPr>
          <w:rFonts w:ascii="Cambria" w:hAnsi="Cambria"/>
        </w:rPr>
      </w:pPr>
      <w:r w:rsidRPr="00403A80">
        <w:rPr>
          <w:rFonts w:ascii="Cambria" w:hAnsi="Cambria"/>
        </w:rPr>
        <w:t xml:space="preserve">Clasificar significa agrupar según categorías compartidas. Colocar en una misma categoría o grupo cierto tipo de, animales en este caso, que comparten similares características. Es así </w:t>
      </w:r>
      <w:proofErr w:type="gramStart"/>
      <w:r w:rsidRPr="00403A80">
        <w:rPr>
          <w:rFonts w:ascii="Cambria" w:hAnsi="Cambria"/>
        </w:rPr>
        <w:t>que</w:t>
      </w:r>
      <w:proofErr w:type="gramEnd"/>
      <w:r w:rsidRPr="00403A80">
        <w:rPr>
          <w:rFonts w:ascii="Cambria" w:hAnsi="Cambria"/>
        </w:rPr>
        <w:t xml:space="preserve"> los científicos han estudiado todos y cada uno de los animales y han encontrado las características que son comunes y otras que son particulares de cada grupo, para comenzar una clasificación. </w:t>
      </w:r>
    </w:p>
    <w:p w14:paraId="1A90519A" w14:textId="5604963E" w:rsidR="00403A80" w:rsidRDefault="00403A80" w:rsidP="00403A80">
      <w:pPr>
        <w:tabs>
          <w:tab w:val="left" w:pos="5655"/>
        </w:tabs>
        <w:jc w:val="both"/>
        <w:rPr>
          <w:rFonts w:ascii="Cambria" w:hAnsi="Cambria"/>
        </w:rPr>
      </w:pPr>
      <w:r w:rsidRPr="00403A80">
        <w:rPr>
          <w:rFonts w:ascii="Cambria" w:hAnsi="Cambria"/>
        </w:rPr>
        <w:t xml:space="preserve">Es preciso elegir un criterio que permita comparar y encontrar semejanzas y diferencias, un criterio es bueno si se refiere a características que no varían en los seres vivos. El criterio debe ser objetivo y discriminatorio; deben ser hipótesis que puedan ser aprobadas y modificadas si es necesario. </w:t>
      </w:r>
    </w:p>
    <w:p w14:paraId="3CE03DD9" w14:textId="249402AD" w:rsidR="00403A80" w:rsidRPr="00403A80" w:rsidRDefault="00403A80" w:rsidP="00403A80">
      <w:pPr>
        <w:tabs>
          <w:tab w:val="left" w:pos="5655"/>
        </w:tabs>
        <w:jc w:val="both"/>
        <w:rPr>
          <w:rFonts w:ascii="Cambria" w:hAnsi="Cambria"/>
        </w:rPr>
      </w:pPr>
      <w:r w:rsidRPr="00403A80">
        <w:rPr>
          <w:rFonts w:ascii="Cambria" w:hAnsi="Cambria"/>
        </w:rPr>
        <w:t>Científicos, han modificado criterios en función de los conocimientos, de organización en los seres vivos, esto ha hecho variar su clasificación. Por medio de la sistemática, ciencia que busca un orden en la naturaleza, se han creado sistemas de clasificación utilizando la Taxonomía y la Nomenclatura. La taxonomía se ocupa de la ordenación de los seres vivos y la nomenclatura se encarga de dar nombre a los distintos organismos vivientes.</w:t>
      </w:r>
    </w:p>
    <w:p w14:paraId="2122B839" w14:textId="68E7B282" w:rsidR="00B4075C" w:rsidRPr="00B4075C" w:rsidRDefault="00B4075C" w:rsidP="0001242F">
      <w:pPr>
        <w:spacing w:after="0"/>
        <w:rPr>
          <w:rFonts w:ascii="Cambria" w:hAnsi="Cambria"/>
          <w:b/>
          <w:bCs/>
          <w:color w:val="FF0000"/>
        </w:rPr>
      </w:pPr>
    </w:p>
    <w:p w14:paraId="056CBA67" w14:textId="566A6F83" w:rsidR="00F95E3D" w:rsidRDefault="00403A80" w:rsidP="00403A80">
      <w:pPr>
        <w:spacing w:after="0"/>
        <w:jc w:val="both"/>
        <w:rPr>
          <w:rFonts w:ascii="Cambria" w:hAnsi="Cambria"/>
          <w:b/>
          <w:bCs/>
        </w:rPr>
      </w:pPr>
      <w:r>
        <w:rPr>
          <w:rFonts w:ascii="Cambria" w:hAnsi="Cambria"/>
          <w:b/>
          <w:bCs/>
        </w:rPr>
        <w:t xml:space="preserve">Desarrolle: </w:t>
      </w:r>
    </w:p>
    <w:p w14:paraId="1828F308" w14:textId="33400F54" w:rsidR="00403A80" w:rsidRPr="00403A80" w:rsidRDefault="00403A80" w:rsidP="00403A80">
      <w:pPr>
        <w:pStyle w:val="Prrafodelista"/>
        <w:numPr>
          <w:ilvl w:val="0"/>
          <w:numId w:val="18"/>
        </w:numPr>
        <w:spacing w:after="0"/>
        <w:jc w:val="both"/>
        <w:rPr>
          <w:rFonts w:ascii="Cambria" w:hAnsi="Cambria"/>
          <w:b/>
          <w:bCs/>
        </w:rPr>
      </w:pPr>
      <w:r>
        <w:rPr>
          <w:rFonts w:ascii="Cambria" w:hAnsi="Cambria"/>
        </w:rPr>
        <w:t xml:space="preserve">Elabore una línea de tiempo con los aportes a la taxonomía de: </w:t>
      </w:r>
    </w:p>
    <w:p w14:paraId="3B98CD40" w14:textId="188DB62A" w:rsidR="00403A80" w:rsidRDefault="00403A80" w:rsidP="00403A80">
      <w:pPr>
        <w:pStyle w:val="Prrafodelista"/>
        <w:numPr>
          <w:ilvl w:val="0"/>
          <w:numId w:val="19"/>
        </w:numPr>
        <w:spacing w:after="0"/>
        <w:jc w:val="both"/>
        <w:rPr>
          <w:rFonts w:ascii="Cambria" w:hAnsi="Cambria"/>
          <w:b/>
          <w:bCs/>
        </w:rPr>
      </w:pPr>
      <w:r>
        <w:rPr>
          <w:rFonts w:ascii="Cambria" w:hAnsi="Cambria"/>
          <w:b/>
          <w:bCs/>
        </w:rPr>
        <w:t>Aristóteles</w:t>
      </w:r>
    </w:p>
    <w:p w14:paraId="5E4EEE8C" w14:textId="5FEF4A1D" w:rsidR="00403A80" w:rsidRDefault="00403A80" w:rsidP="00403A80">
      <w:pPr>
        <w:pStyle w:val="Prrafodelista"/>
        <w:numPr>
          <w:ilvl w:val="0"/>
          <w:numId w:val="19"/>
        </w:numPr>
        <w:spacing w:after="0"/>
        <w:jc w:val="both"/>
        <w:rPr>
          <w:rFonts w:ascii="Cambria" w:hAnsi="Cambria"/>
          <w:b/>
          <w:bCs/>
        </w:rPr>
      </w:pPr>
      <w:r>
        <w:rPr>
          <w:rFonts w:ascii="Cambria" w:hAnsi="Cambria"/>
          <w:b/>
          <w:bCs/>
        </w:rPr>
        <w:t>Linneo</w:t>
      </w:r>
    </w:p>
    <w:p w14:paraId="028737FE" w14:textId="0A9D4E4B" w:rsidR="006B2CC3" w:rsidRDefault="00403A80" w:rsidP="00403A80">
      <w:pPr>
        <w:pStyle w:val="Prrafodelista"/>
        <w:numPr>
          <w:ilvl w:val="0"/>
          <w:numId w:val="19"/>
        </w:numPr>
        <w:spacing w:after="0"/>
        <w:jc w:val="both"/>
        <w:rPr>
          <w:rFonts w:ascii="Cambria" w:hAnsi="Cambria"/>
          <w:b/>
          <w:bCs/>
        </w:rPr>
      </w:pPr>
      <w:r>
        <w:rPr>
          <w:rFonts w:ascii="Cambria" w:hAnsi="Cambria"/>
          <w:b/>
          <w:bCs/>
        </w:rPr>
        <w:lastRenderedPageBreak/>
        <w:t>Teofrasto.</w:t>
      </w:r>
    </w:p>
    <w:p w14:paraId="68061A6F" w14:textId="4E4A8DFB" w:rsidR="00403A80" w:rsidRDefault="006B2CC3" w:rsidP="00403A80">
      <w:pPr>
        <w:pStyle w:val="Prrafodelista"/>
        <w:numPr>
          <w:ilvl w:val="0"/>
          <w:numId w:val="19"/>
        </w:numPr>
        <w:spacing w:after="0"/>
        <w:jc w:val="both"/>
        <w:rPr>
          <w:rFonts w:ascii="Cambria" w:hAnsi="Cambria"/>
          <w:b/>
          <w:bCs/>
        </w:rPr>
      </w:pPr>
      <w:r>
        <w:rPr>
          <w:rFonts w:ascii="Cambria" w:hAnsi="Cambria"/>
          <w:b/>
          <w:bCs/>
        </w:rPr>
        <w:t>Carl Woese</w:t>
      </w:r>
      <w:r w:rsidR="00403A80">
        <w:rPr>
          <w:rFonts w:ascii="Cambria" w:hAnsi="Cambria"/>
          <w:b/>
          <w:bCs/>
        </w:rPr>
        <w:t xml:space="preserve"> </w:t>
      </w:r>
    </w:p>
    <w:p w14:paraId="6908BAAD" w14:textId="2D9BF0E4" w:rsidR="00403A80" w:rsidRPr="00403A80" w:rsidRDefault="00403A80" w:rsidP="00403A80">
      <w:pPr>
        <w:pStyle w:val="Prrafodelista"/>
        <w:numPr>
          <w:ilvl w:val="0"/>
          <w:numId w:val="18"/>
        </w:numPr>
        <w:spacing w:after="0"/>
        <w:jc w:val="both"/>
        <w:rPr>
          <w:rFonts w:ascii="Cambria" w:hAnsi="Cambria"/>
          <w:b/>
          <w:bCs/>
        </w:rPr>
      </w:pPr>
      <w:r>
        <w:rPr>
          <w:rFonts w:ascii="Cambria" w:hAnsi="Cambria"/>
        </w:rPr>
        <w:t xml:space="preserve">Explique en que consiste la nomenclatura binomial de la taxonomía. De 2 ejemplos. </w:t>
      </w:r>
    </w:p>
    <w:p w14:paraId="54543DA0" w14:textId="34B9D243" w:rsidR="00403A80" w:rsidRDefault="006B2CC3" w:rsidP="006B2CC3">
      <w:pPr>
        <w:spacing w:after="0"/>
        <w:jc w:val="both"/>
        <w:rPr>
          <w:rFonts w:ascii="Cambria" w:hAnsi="Cambria"/>
          <w:b/>
          <w:bCs/>
        </w:rPr>
      </w:pPr>
      <w:r>
        <w:rPr>
          <w:rFonts w:ascii="Cambria" w:hAnsi="Cambria"/>
          <w:b/>
          <w:bCs/>
        </w:rPr>
        <w:t xml:space="preserve">Los siguientes puntos se desarrollan durante la sesión en línea. </w:t>
      </w:r>
    </w:p>
    <w:p w14:paraId="1DF404D4" w14:textId="0DFA3B52" w:rsidR="006B2CC3" w:rsidRPr="006B2CC3" w:rsidRDefault="006B2CC3" w:rsidP="006B2CC3">
      <w:pPr>
        <w:pStyle w:val="Prrafodelista"/>
        <w:numPr>
          <w:ilvl w:val="0"/>
          <w:numId w:val="18"/>
        </w:numPr>
        <w:spacing w:after="0"/>
        <w:jc w:val="both"/>
        <w:rPr>
          <w:rFonts w:ascii="Cambria" w:hAnsi="Cambria"/>
          <w:b/>
          <w:bCs/>
        </w:rPr>
      </w:pPr>
      <w:r>
        <w:rPr>
          <w:rFonts w:ascii="Cambria" w:hAnsi="Cambria"/>
        </w:rPr>
        <w:t xml:space="preserve">Escriba las reglas para la nomenclatura binomial. </w:t>
      </w:r>
    </w:p>
    <w:p w14:paraId="2431A2A7" w14:textId="155F2C3B" w:rsidR="006B2CC3" w:rsidRPr="006B2CC3" w:rsidRDefault="006B2CC3" w:rsidP="006B2CC3">
      <w:pPr>
        <w:pStyle w:val="Prrafodelista"/>
        <w:numPr>
          <w:ilvl w:val="0"/>
          <w:numId w:val="18"/>
        </w:numPr>
        <w:spacing w:after="0"/>
        <w:jc w:val="both"/>
        <w:rPr>
          <w:rFonts w:ascii="Cambria" w:hAnsi="Cambria"/>
        </w:rPr>
      </w:pPr>
      <w:r w:rsidRPr="006B2CC3">
        <w:rPr>
          <w:rFonts w:ascii="Cambria" w:hAnsi="Cambria"/>
        </w:rPr>
        <w:t xml:space="preserve">Clasifique los siguientes seres vivos en la jerarquía taxonómica propuesta: </w:t>
      </w:r>
    </w:p>
    <w:p w14:paraId="5A5ECAD6" w14:textId="4B28FD64" w:rsidR="006B2CC3" w:rsidRDefault="006B2CC3" w:rsidP="006B2CC3">
      <w:pPr>
        <w:pStyle w:val="Prrafodelista"/>
        <w:spacing w:after="0"/>
        <w:jc w:val="both"/>
        <w:rPr>
          <w:rFonts w:ascii="Cambria" w:hAnsi="Cambria"/>
          <w:b/>
          <w:bCs/>
        </w:rPr>
      </w:pPr>
      <w:r>
        <w:rPr>
          <w:noProof/>
        </w:rPr>
        <w:drawing>
          <wp:inline distT="0" distB="0" distL="0" distR="0" wp14:anchorId="6FD32A49" wp14:editId="0B7B7B62">
            <wp:extent cx="4404788" cy="13900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9367" cy="1400927"/>
                    </a:xfrm>
                    <a:prstGeom prst="rect">
                      <a:avLst/>
                    </a:prstGeom>
                  </pic:spPr>
                </pic:pic>
              </a:graphicData>
            </a:graphic>
          </wp:inline>
        </w:drawing>
      </w:r>
    </w:p>
    <w:p w14:paraId="7E8DAF81" w14:textId="1290823C" w:rsidR="006B2CC3" w:rsidRDefault="006B2CC3" w:rsidP="006B2CC3">
      <w:pPr>
        <w:pStyle w:val="Prrafodelista"/>
        <w:numPr>
          <w:ilvl w:val="0"/>
          <w:numId w:val="21"/>
        </w:numPr>
        <w:spacing w:after="0"/>
        <w:jc w:val="both"/>
        <w:rPr>
          <w:rFonts w:ascii="Cambria" w:hAnsi="Cambria"/>
          <w:b/>
          <w:bCs/>
        </w:rPr>
      </w:pPr>
      <w:r>
        <w:rPr>
          <w:rFonts w:ascii="Cambria" w:hAnsi="Cambria"/>
          <w:b/>
          <w:bCs/>
        </w:rPr>
        <w:t>Lobo</w:t>
      </w:r>
    </w:p>
    <w:p w14:paraId="00630059" w14:textId="05B4B24D" w:rsidR="006B2CC3" w:rsidRDefault="006B2CC3" w:rsidP="006B2CC3">
      <w:pPr>
        <w:pStyle w:val="Prrafodelista"/>
        <w:numPr>
          <w:ilvl w:val="0"/>
          <w:numId w:val="21"/>
        </w:numPr>
        <w:spacing w:after="0"/>
        <w:jc w:val="both"/>
        <w:rPr>
          <w:rFonts w:ascii="Cambria" w:hAnsi="Cambria"/>
          <w:b/>
          <w:bCs/>
        </w:rPr>
      </w:pPr>
      <w:r>
        <w:rPr>
          <w:rFonts w:ascii="Cambria" w:hAnsi="Cambria"/>
          <w:b/>
          <w:bCs/>
        </w:rPr>
        <w:t>Naranjo</w:t>
      </w:r>
    </w:p>
    <w:p w14:paraId="1D7F3015" w14:textId="1CBD0FD7" w:rsidR="006B2CC3" w:rsidRDefault="006B2CC3" w:rsidP="006B2CC3">
      <w:pPr>
        <w:pStyle w:val="Prrafodelista"/>
        <w:numPr>
          <w:ilvl w:val="0"/>
          <w:numId w:val="21"/>
        </w:numPr>
        <w:spacing w:after="0"/>
        <w:jc w:val="both"/>
        <w:rPr>
          <w:rFonts w:ascii="Cambria" w:hAnsi="Cambria"/>
          <w:b/>
          <w:bCs/>
        </w:rPr>
      </w:pPr>
      <w:r>
        <w:rPr>
          <w:rFonts w:ascii="Cambria" w:hAnsi="Cambria"/>
          <w:b/>
          <w:bCs/>
        </w:rPr>
        <w:t>Gato</w:t>
      </w:r>
    </w:p>
    <w:p w14:paraId="5629B09C" w14:textId="194EF803" w:rsidR="006B2CC3" w:rsidRDefault="006B2CC3" w:rsidP="006B2CC3">
      <w:pPr>
        <w:pStyle w:val="Prrafodelista"/>
        <w:numPr>
          <w:ilvl w:val="0"/>
          <w:numId w:val="21"/>
        </w:numPr>
        <w:spacing w:after="0"/>
        <w:jc w:val="both"/>
        <w:rPr>
          <w:rFonts w:ascii="Cambria" w:hAnsi="Cambria"/>
          <w:b/>
          <w:bCs/>
        </w:rPr>
      </w:pPr>
      <w:r>
        <w:rPr>
          <w:rFonts w:ascii="Cambria" w:hAnsi="Cambria"/>
          <w:b/>
          <w:bCs/>
        </w:rPr>
        <w:t>Champiñón</w:t>
      </w:r>
    </w:p>
    <w:p w14:paraId="2ACB9E84" w14:textId="77777777" w:rsidR="006B2CC3" w:rsidRPr="006B2CC3" w:rsidRDefault="006B2CC3" w:rsidP="006B2CC3">
      <w:pPr>
        <w:spacing w:after="0"/>
        <w:ind w:left="1080"/>
        <w:jc w:val="both"/>
        <w:rPr>
          <w:rFonts w:ascii="Cambria" w:hAnsi="Cambria"/>
          <w:b/>
          <w:bCs/>
        </w:rPr>
      </w:pPr>
    </w:p>
    <w:p w14:paraId="4B8A07DF" w14:textId="2E58DA8C" w:rsidR="00B4075C" w:rsidRDefault="00B4075C" w:rsidP="004D706C">
      <w:pPr>
        <w:spacing w:after="0"/>
        <w:ind w:left="360"/>
        <w:rPr>
          <w:rFonts w:ascii="Cambria" w:hAnsi="Cambria"/>
          <w:b/>
          <w:bCs/>
        </w:rPr>
      </w:pPr>
    </w:p>
    <w:p w14:paraId="4AE075DF" w14:textId="22BCFB31" w:rsidR="00B4075C" w:rsidRDefault="00B4075C" w:rsidP="004D706C">
      <w:pPr>
        <w:spacing w:after="0"/>
        <w:ind w:left="360"/>
        <w:rPr>
          <w:rFonts w:ascii="Cambria" w:hAnsi="Cambria"/>
          <w:b/>
          <w:bCs/>
        </w:rPr>
      </w:pPr>
    </w:p>
    <w:p w14:paraId="26F8939E" w14:textId="7F85F213" w:rsidR="00B4075C" w:rsidRDefault="00B4075C" w:rsidP="004D706C">
      <w:pPr>
        <w:spacing w:after="0"/>
        <w:ind w:left="360"/>
        <w:rPr>
          <w:rFonts w:ascii="Cambria" w:hAnsi="Cambria"/>
          <w:b/>
          <w:bCs/>
        </w:rPr>
      </w:pPr>
    </w:p>
    <w:p w14:paraId="29630205" w14:textId="5845955B" w:rsidR="00B4075C" w:rsidRDefault="00B4075C" w:rsidP="004D706C">
      <w:pPr>
        <w:spacing w:after="0"/>
        <w:ind w:left="360"/>
        <w:rPr>
          <w:rFonts w:ascii="Cambria" w:hAnsi="Cambria"/>
          <w:b/>
          <w:bCs/>
        </w:rPr>
      </w:pPr>
    </w:p>
    <w:p w14:paraId="6CA0B443" w14:textId="6B158197" w:rsidR="003C2AA3" w:rsidRPr="00975C94" w:rsidRDefault="003C2AA3" w:rsidP="00975C94">
      <w:pPr>
        <w:spacing w:after="0"/>
        <w:rPr>
          <w:rFonts w:ascii="Cambria" w:hAnsi="Cambria"/>
          <w:b/>
          <w:bCs/>
        </w:rPr>
      </w:pPr>
    </w:p>
    <w:p w14:paraId="7672C220" w14:textId="72F9613D" w:rsidR="00A90E38" w:rsidRPr="00A90E38" w:rsidRDefault="00A90E38" w:rsidP="00A775A0">
      <w:pPr>
        <w:pStyle w:val="Prrafodelista"/>
        <w:spacing w:after="0"/>
        <w:rPr>
          <w:rFonts w:ascii="Cambria" w:hAnsi="Cambria"/>
          <w:b/>
          <w:bCs/>
          <w:color w:val="FF0000"/>
        </w:rPr>
      </w:pPr>
    </w:p>
    <w:p w14:paraId="55D81680" w14:textId="2DE3AA4E" w:rsidR="00A775A0" w:rsidRPr="005B66CA" w:rsidRDefault="00A775A0" w:rsidP="00A775A0">
      <w:pPr>
        <w:pStyle w:val="Prrafodelista"/>
        <w:spacing w:after="0"/>
        <w:rPr>
          <w:rFonts w:ascii="Cambria" w:hAnsi="Cambria"/>
        </w:rPr>
      </w:pPr>
    </w:p>
    <w:sectPr w:rsidR="00A775A0" w:rsidRPr="005B66C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B1072"/>
    <w:multiLevelType w:val="hybridMultilevel"/>
    <w:tmpl w:val="153051BE"/>
    <w:lvl w:ilvl="0" w:tplc="240A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6013E7"/>
    <w:multiLevelType w:val="hybridMultilevel"/>
    <w:tmpl w:val="BBDE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57F2258"/>
    <w:multiLevelType w:val="hybridMultilevel"/>
    <w:tmpl w:val="69A698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8575014"/>
    <w:multiLevelType w:val="hybridMultilevel"/>
    <w:tmpl w:val="451EF8F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D24286"/>
    <w:multiLevelType w:val="hybridMultilevel"/>
    <w:tmpl w:val="B13029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025306"/>
    <w:multiLevelType w:val="hybridMultilevel"/>
    <w:tmpl w:val="C1DCC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5648A9"/>
    <w:multiLevelType w:val="hybridMultilevel"/>
    <w:tmpl w:val="0292EF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0065579"/>
    <w:multiLevelType w:val="hybridMultilevel"/>
    <w:tmpl w:val="99B09258"/>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8" w15:restartNumberingAfterBreak="0">
    <w:nsid w:val="75FF0035"/>
    <w:multiLevelType w:val="hybridMultilevel"/>
    <w:tmpl w:val="6AD27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
  </w:num>
  <w:num w:numId="4">
    <w:abstractNumId w:val="19"/>
  </w:num>
  <w:num w:numId="5">
    <w:abstractNumId w:val="3"/>
  </w:num>
  <w:num w:numId="6">
    <w:abstractNumId w:val="9"/>
  </w:num>
  <w:num w:numId="7">
    <w:abstractNumId w:val="15"/>
  </w:num>
  <w:num w:numId="8">
    <w:abstractNumId w:val="1"/>
  </w:num>
  <w:num w:numId="9">
    <w:abstractNumId w:val="0"/>
  </w:num>
  <w:num w:numId="10">
    <w:abstractNumId w:val="5"/>
  </w:num>
  <w:num w:numId="11">
    <w:abstractNumId w:val="10"/>
  </w:num>
  <w:num w:numId="12">
    <w:abstractNumId w:val="6"/>
  </w:num>
  <w:num w:numId="13">
    <w:abstractNumId w:val="8"/>
  </w:num>
  <w:num w:numId="14">
    <w:abstractNumId w:val="13"/>
  </w:num>
  <w:num w:numId="15">
    <w:abstractNumId w:val="16"/>
  </w:num>
  <w:num w:numId="16">
    <w:abstractNumId w:val="12"/>
  </w:num>
  <w:num w:numId="17">
    <w:abstractNumId w:val="11"/>
  </w:num>
  <w:num w:numId="18">
    <w:abstractNumId w:val="18"/>
  </w:num>
  <w:num w:numId="19">
    <w:abstractNumId w:val="17"/>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242F"/>
    <w:rsid w:val="00036AEE"/>
    <w:rsid w:val="000A764E"/>
    <w:rsid w:val="000B3E1D"/>
    <w:rsid w:val="000E54C8"/>
    <w:rsid w:val="00102751"/>
    <w:rsid w:val="00150EEC"/>
    <w:rsid w:val="00185EC3"/>
    <w:rsid w:val="0019743E"/>
    <w:rsid w:val="001C6C73"/>
    <w:rsid w:val="001F492B"/>
    <w:rsid w:val="00202927"/>
    <w:rsid w:val="0020732E"/>
    <w:rsid w:val="0023645D"/>
    <w:rsid w:val="002924F6"/>
    <w:rsid w:val="002A0518"/>
    <w:rsid w:val="003A63D6"/>
    <w:rsid w:val="003B581D"/>
    <w:rsid w:val="003C2AA3"/>
    <w:rsid w:val="003F2D8A"/>
    <w:rsid w:val="00403A80"/>
    <w:rsid w:val="0041548A"/>
    <w:rsid w:val="00416A26"/>
    <w:rsid w:val="0048649F"/>
    <w:rsid w:val="004B787A"/>
    <w:rsid w:val="004D706C"/>
    <w:rsid w:val="005B66CA"/>
    <w:rsid w:val="005E4FB4"/>
    <w:rsid w:val="005F43C5"/>
    <w:rsid w:val="005F6D63"/>
    <w:rsid w:val="00601B1C"/>
    <w:rsid w:val="00632CB8"/>
    <w:rsid w:val="00680BBD"/>
    <w:rsid w:val="006B2CC3"/>
    <w:rsid w:val="006F7A91"/>
    <w:rsid w:val="00743199"/>
    <w:rsid w:val="007823BC"/>
    <w:rsid w:val="007E46A5"/>
    <w:rsid w:val="007F0021"/>
    <w:rsid w:val="0081269F"/>
    <w:rsid w:val="00813E6C"/>
    <w:rsid w:val="00840067"/>
    <w:rsid w:val="00845A0C"/>
    <w:rsid w:val="00852C90"/>
    <w:rsid w:val="008659E9"/>
    <w:rsid w:val="008823A2"/>
    <w:rsid w:val="00896035"/>
    <w:rsid w:val="008C25BC"/>
    <w:rsid w:val="008C60FF"/>
    <w:rsid w:val="008D0494"/>
    <w:rsid w:val="008F5937"/>
    <w:rsid w:val="008F6836"/>
    <w:rsid w:val="0092467C"/>
    <w:rsid w:val="00932326"/>
    <w:rsid w:val="00941DE1"/>
    <w:rsid w:val="00975C94"/>
    <w:rsid w:val="00993FDB"/>
    <w:rsid w:val="009F1E64"/>
    <w:rsid w:val="00A15E8D"/>
    <w:rsid w:val="00A25E6E"/>
    <w:rsid w:val="00A65CC1"/>
    <w:rsid w:val="00A775A0"/>
    <w:rsid w:val="00A90E38"/>
    <w:rsid w:val="00A9612B"/>
    <w:rsid w:val="00AE28D6"/>
    <w:rsid w:val="00AF7EAB"/>
    <w:rsid w:val="00B0374B"/>
    <w:rsid w:val="00B1361C"/>
    <w:rsid w:val="00B4075C"/>
    <w:rsid w:val="00B54A53"/>
    <w:rsid w:val="00B72DA7"/>
    <w:rsid w:val="00B93779"/>
    <w:rsid w:val="00BB168C"/>
    <w:rsid w:val="00BB2DE2"/>
    <w:rsid w:val="00C92A49"/>
    <w:rsid w:val="00CA656E"/>
    <w:rsid w:val="00CB3E66"/>
    <w:rsid w:val="00CC77C5"/>
    <w:rsid w:val="00CD670B"/>
    <w:rsid w:val="00CE008A"/>
    <w:rsid w:val="00DC01FD"/>
    <w:rsid w:val="00DE4781"/>
    <w:rsid w:val="00E1153B"/>
    <w:rsid w:val="00E13A1D"/>
    <w:rsid w:val="00E1438B"/>
    <w:rsid w:val="00E67BC0"/>
    <w:rsid w:val="00E95B36"/>
    <w:rsid w:val="00EC10FE"/>
    <w:rsid w:val="00EF399A"/>
    <w:rsid w:val="00F67E35"/>
    <w:rsid w:val="00F72987"/>
    <w:rsid w:val="00F83CE2"/>
    <w:rsid w:val="00F95E3D"/>
    <w:rsid w:val="00FB2D86"/>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 w:id="1409693414">
      <w:bodyDiv w:val="1"/>
      <w:marLeft w:val="0"/>
      <w:marRight w:val="0"/>
      <w:marTop w:val="0"/>
      <w:marBottom w:val="0"/>
      <w:divBdr>
        <w:top w:val="none" w:sz="0" w:space="0" w:color="auto"/>
        <w:left w:val="none" w:sz="0" w:space="0" w:color="auto"/>
        <w:bottom w:val="none" w:sz="0" w:space="0" w:color="auto"/>
        <w:right w:val="none" w:sz="0" w:space="0" w:color="auto"/>
      </w:divBdr>
      <w:divsChild>
        <w:div w:id="249779715">
          <w:marLeft w:val="0"/>
          <w:marRight w:val="0"/>
          <w:marTop w:val="0"/>
          <w:marBottom w:val="0"/>
          <w:divBdr>
            <w:top w:val="none" w:sz="0" w:space="0" w:color="auto"/>
            <w:left w:val="none" w:sz="0" w:space="0" w:color="auto"/>
            <w:bottom w:val="none" w:sz="0" w:space="0" w:color="auto"/>
            <w:right w:val="none" w:sz="0" w:space="0" w:color="auto"/>
          </w:divBdr>
          <w:divsChild>
            <w:div w:id="507720745">
              <w:marLeft w:val="0"/>
              <w:marRight w:val="0"/>
              <w:marTop w:val="0"/>
              <w:marBottom w:val="480"/>
              <w:divBdr>
                <w:top w:val="none" w:sz="0" w:space="0" w:color="auto"/>
                <w:left w:val="none" w:sz="0" w:space="0" w:color="auto"/>
                <w:bottom w:val="none" w:sz="0" w:space="0" w:color="auto"/>
                <w:right w:val="none" w:sz="0" w:space="0" w:color="auto"/>
              </w:divBdr>
            </w:div>
          </w:divsChild>
        </w:div>
        <w:div w:id="2028364132">
          <w:marLeft w:val="0"/>
          <w:marRight w:val="0"/>
          <w:marTop w:val="0"/>
          <w:marBottom w:val="0"/>
          <w:divBdr>
            <w:top w:val="none" w:sz="0" w:space="0" w:color="auto"/>
            <w:left w:val="none" w:sz="0" w:space="0" w:color="auto"/>
            <w:bottom w:val="none" w:sz="0" w:space="0" w:color="auto"/>
            <w:right w:val="none" w:sz="0" w:space="0" w:color="auto"/>
          </w:divBdr>
          <w:divsChild>
            <w:div w:id="13524147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2020-08-21T11:15:00Z</dcterms:created>
  <dcterms:modified xsi:type="dcterms:W3CDTF">2020-08-21T11:15:00Z</dcterms:modified>
</cp:coreProperties>
</file>