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33"/>
        <w:gridCol w:w="1616"/>
        <w:gridCol w:w="1437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3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17/08/20-22/08/20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Figuras planas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28/08/2020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24, 2020 08:30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"https://us04web.zoom.us/j/75677315975?pwd=S3Fqc3NVcFl6MExaU0RaQnpxMnptZz09"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https://us04web.zoom.us/j/75677315975?pwd=S3Fqc3NVcFl6MExaU0RaQnpxMnptZz09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756 7731 5975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5mfAHH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"https://youtu.be/QXTLVWqNv_w"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https://youtu.be/QXTLVWqNv_w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"https://youtu.be/pZdhhTCwr3o"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https://youtu.be/pZdhhTCwr3o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Haciendo uso de todas las figuras planas vistas en clase:</w:t>
      </w: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/>
          <w:lang w:val="es-CO"/>
        </w:rPr>
        <w:t>Realice un dibujo inspirado en el arte abstracto.</w:t>
      </w: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Cada figura que se use se debe tener el área y el perímetro.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9FB95"/>
    <w:multiLevelType w:val="singleLevel"/>
    <w:tmpl w:val="8E09FB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917B9F5"/>
    <w:multiLevelType w:val="singleLevel"/>
    <w:tmpl w:val="1917B9F5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26442"/>
    <w:rsid w:val="02BD526D"/>
    <w:rsid w:val="04421536"/>
    <w:rsid w:val="071022C5"/>
    <w:rsid w:val="167F1824"/>
    <w:rsid w:val="194F23A6"/>
    <w:rsid w:val="1A454942"/>
    <w:rsid w:val="1C446FF7"/>
    <w:rsid w:val="2D272056"/>
    <w:rsid w:val="322623E6"/>
    <w:rsid w:val="32C4791D"/>
    <w:rsid w:val="343D7997"/>
    <w:rsid w:val="3A61471F"/>
    <w:rsid w:val="47D44C53"/>
    <w:rsid w:val="4D2D4E7B"/>
    <w:rsid w:val="5A5737B8"/>
    <w:rsid w:val="627F66A3"/>
    <w:rsid w:val="69E26442"/>
    <w:rsid w:val="7618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2020-07-30T20:49:00Z</dcterms:created>
  <dc:creator>google1563159686</dc:creator>
  <cp:lastModifiedBy>google1563159686</cp:lastModifiedBy>
  <dcterms:modified xsi:type="dcterms:W3CDTF">2020-08-30T19:53:23Z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2058-11.2.0.9635</vt:lpwstr>
  </property>
</Properties>
</file>