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82"/>
        <w:gridCol w:w="1226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17/08/2020-21/14/2020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Multiplicación y división de fracciones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28/08/2020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Time: Aug 24, 2020 07:00 AM Bogota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"https://us04web.zoom.us/j/77126724305?pwd=OFZ4Wnp4NFE0Mjg3Z0JlWjJLMFo4dz09"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https://us04web.zoom.us/j/77126724305?pwd=OFZ4Wnp4NFE0Mjg3Z0JlWjJLMFo4dz09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Meeting ID: 771 2672 4305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Passcode: 3kmGcY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"https://youtu.be/zkI6cXGspMg"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https://youtu.be/zkI6cXGspMg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"https://youtu.be/mHKA4VerE64"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https://youtu.be/mHKA4VerE64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"https://youtu.be/RIqfrqrMv8U"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https://youtu.be/RIqfrqrMv8U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Realizar del modulo: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Ejercicios 14 de la pagina 113.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Leer la pagina 112 y realice un mapa mental.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9DE7F"/>
    <w:multiLevelType w:val="singleLevel"/>
    <w:tmpl w:val="C559DE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29AAE7"/>
    <w:multiLevelType w:val="singleLevel"/>
    <w:tmpl w:val="4A29AAE7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5E55B45"/>
    <w:rsid w:val="09FF4AA1"/>
    <w:rsid w:val="151854D7"/>
    <w:rsid w:val="188F719E"/>
    <w:rsid w:val="1F253F4D"/>
    <w:rsid w:val="22C45975"/>
    <w:rsid w:val="376E6BD0"/>
    <w:rsid w:val="378C6496"/>
    <w:rsid w:val="41805A31"/>
    <w:rsid w:val="4DCC47E0"/>
    <w:rsid w:val="5F251A48"/>
    <w:rsid w:val="683670AC"/>
    <w:rsid w:val="694B2799"/>
    <w:rsid w:val="69E26442"/>
    <w:rsid w:val="6AF72DC8"/>
    <w:rsid w:val="6C176293"/>
    <w:rsid w:val="79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</Words>
  <Characters>1528</Characters>
  <Lines>0</Lines>
  <Paragraphs>0</Paragraphs>
  <TotalTime>165</TotalTime>
  <ScaleCrop>false</ScaleCrop>
  <LinksUpToDate>false</LinksUpToDate>
  <CharactersWithSpaces>1754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JEISON</cp:lastModifiedBy>
  <dcterms:modified xsi:type="dcterms:W3CDTF">2020-08-30T19:50:49Z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