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5"/>
        <w:gridCol w:w="1620"/>
        <w:gridCol w:w="2026"/>
        <w:gridCol w:w="2138"/>
      </w:tblGrid>
      <w:tr w:rsidR="00DB10E9" w:rsidRPr="00C162A9" w:rsidTr="006D4FF4">
        <w:trPr>
          <w:trHeight w:val="70"/>
        </w:trPr>
        <w:tc>
          <w:tcPr>
            <w:tcW w:w="5000" w:type="pct"/>
            <w:gridSpan w:val="4"/>
          </w:tcPr>
          <w:p w:rsidR="00DB10E9" w:rsidRPr="00C162A9" w:rsidRDefault="00DB10E9" w:rsidP="00FE4070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316ED3" w:rsidRPr="00316ED3" w:rsidTr="00FE4070">
        <w:trPr>
          <w:trHeight w:val="575"/>
        </w:trPr>
        <w:tc>
          <w:tcPr>
            <w:tcW w:w="1997" w:type="pct"/>
          </w:tcPr>
          <w:p w:rsidR="00DB10E9" w:rsidRPr="00316ED3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316ED3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ASIGNATURA:</w:t>
            </w:r>
            <w:r w:rsidR="006D4FF4" w:rsidRPr="00316ED3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SOCIALES </w:t>
            </w:r>
          </w:p>
        </w:tc>
        <w:tc>
          <w:tcPr>
            <w:tcW w:w="841" w:type="pct"/>
          </w:tcPr>
          <w:p w:rsidR="00DB10E9" w:rsidRPr="00316ED3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316ED3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GRADO: Jardín </w:t>
            </w:r>
          </w:p>
        </w:tc>
        <w:tc>
          <w:tcPr>
            <w:tcW w:w="1052" w:type="pct"/>
          </w:tcPr>
          <w:p w:rsidR="00DB10E9" w:rsidRPr="00316ED3" w:rsidRDefault="00DB10E9" w:rsidP="00DB10E9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316ED3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PERIODO:III</w:t>
            </w:r>
          </w:p>
        </w:tc>
        <w:tc>
          <w:tcPr>
            <w:tcW w:w="1110" w:type="pct"/>
          </w:tcPr>
          <w:p w:rsidR="00DB10E9" w:rsidRPr="00316ED3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316ED3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FECHA:</w:t>
            </w:r>
            <w:r w:rsidR="008F70C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18 AL 23 </w:t>
            </w:r>
            <w:r w:rsidR="00316ED3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de </w:t>
            </w:r>
            <w:r w:rsidRPr="00316ED3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.</w:t>
            </w:r>
            <w:r w:rsidR="00316ED3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Agosto.</w:t>
            </w:r>
          </w:p>
          <w:p w:rsidR="00DB10E9" w:rsidRPr="00316ED3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</w:p>
        </w:tc>
      </w:tr>
    </w:tbl>
    <w:p w:rsidR="00DB10E9" w:rsidRPr="00316ED3" w:rsidRDefault="00316ED3" w:rsidP="00DB10E9">
      <w:pPr>
        <w:rPr>
          <w:rFonts w:ascii="Cambria" w:hAnsi="Cambria"/>
          <w:b/>
          <w:color w:val="FFFF00"/>
        </w:rPr>
      </w:pPr>
      <w:r>
        <w:rPr>
          <w:rFonts w:ascii="Cambria" w:hAnsi="Cambria"/>
          <w:b/>
          <w:noProof/>
          <w:lang w:val="es-CO" w:eastAsia="es-CO"/>
        </w:rPr>
        <w:drawing>
          <wp:anchor distT="0" distB="0" distL="114300" distR="114300" simplePos="0" relativeHeight="251658240" behindDoc="1" locked="0" layoutInCell="1" allowOverlap="1" wp14:anchorId="2E354891" wp14:editId="4D2DB5FF">
            <wp:simplePos x="0" y="0"/>
            <wp:positionH relativeFrom="margin">
              <wp:posOffset>-318135</wp:posOffset>
            </wp:positionH>
            <wp:positionV relativeFrom="paragraph">
              <wp:posOffset>-621030</wp:posOffset>
            </wp:positionV>
            <wp:extent cx="6629400" cy="110490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leysaberistas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0E9" w:rsidRPr="00316ED3">
        <w:rPr>
          <w:rFonts w:ascii="Cambria" w:hAnsi="Cambria"/>
          <w:b/>
          <w:color w:val="FFFF00"/>
        </w:rPr>
        <w:t xml:space="preserve">TEMA: </w:t>
      </w:r>
      <w:r w:rsidR="008F70CC">
        <w:rPr>
          <w:rFonts w:ascii="Cambria" w:hAnsi="Cambria"/>
          <w:b/>
          <w:color w:val="FFFF00"/>
        </w:rPr>
        <w:t>SEMAFORO.</w:t>
      </w:r>
      <w:r w:rsidR="007A7538" w:rsidRPr="00316ED3">
        <w:rPr>
          <w:rFonts w:ascii="Cambria" w:hAnsi="Cambria"/>
          <w:b/>
          <w:color w:val="FFFF00"/>
        </w:rPr>
        <w:t xml:space="preserve"> </w:t>
      </w:r>
      <w:r w:rsidR="00DB10E9" w:rsidRPr="00316ED3">
        <w:rPr>
          <w:rFonts w:ascii="Cambria" w:hAnsi="Cambria"/>
          <w:b/>
          <w:color w:val="FFFF00"/>
        </w:rPr>
        <w:t xml:space="preserve">                                                 Fecha límite de entrega:</w:t>
      </w:r>
      <w:r w:rsidR="008F70CC">
        <w:rPr>
          <w:rFonts w:ascii="Cambria" w:hAnsi="Cambria"/>
          <w:b/>
          <w:color w:val="FFFF00"/>
        </w:rPr>
        <w:t xml:space="preserve"> 23 </w:t>
      </w:r>
      <w:r w:rsidR="007F2BB3">
        <w:rPr>
          <w:rFonts w:ascii="Cambria" w:hAnsi="Cambria"/>
          <w:b/>
          <w:color w:val="FFFF00"/>
        </w:rPr>
        <w:t xml:space="preserve"> DE AGOSTO</w:t>
      </w:r>
      <w:r w:rsidR="00DB10E9" w:rsidRPr="00316ED3">
        <w:rPr>
          <w:rFonts w:ascii="Cambria" w:hAnsi="Cambria"/>
          <w:b/>
          <w:color w:val="FFFF00"/>
        </w:rPr>
        <w:t xml:space="preserve"> . </w:t>
      </w:r>
    </w:p>
    <w:p w:rsidR="00316ED3" w:rsidRDefault="00316ED3" w:rsidP="00316ED3">
      <w:pPr>
        <w:rPr>
          <w:rFonts w:ascii="Cambria" w:hAnsi="Cambria"/>
          <w:b/>
        </w:rPr>
      </w:pPr>
    </w:p>
    <w:p w:rsidR="007A7538" w:rsidRDefault="008F70CC" w:rsidP="00316ED3">
      <w:pPr>
        <w:rPr>
          <w:rFonts w:ascii="Cambria" w:hAnsi="Cambria"/>
          <w:b/>
        </w:rPr>
      </w:pPr>
      <w:r>
        <w:rPr>
          <w:rFonts w:ascii="Cambria" w:hAnsi="Cambria"/>
          <w:b/>
        </w:rPr>
        <w:t>01.HACER UN SEMAFORO CON MATERIAL RECICLABLE Y DECIR EN UN VIDEO PORQUE ES IMPORTANTE Y QUE SIGNFIICAN LOS COLORES</w:t>
      </w:r>
      <w:r w:rsidR="007F2BB3">
        <w:rPr>
          <w:rFonts w:ascii="Cambria" w:hAnsi="Cambria"/>
          <w:b/>
        </w:rPr>
        <w:t>.</w:t>
      </w:r>
    </w:p>
    <w:p w:rsidR="00316ED3" w:rsidRDefault="00630D19" w:rsidP="00316ED3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</w:t>
      </w:r>
      <w:bookmarkStart w:id="0" w:name="_GoBack"/>
      <w:r w:rsidR="008F70CC">
        <w:rPr>
          <w:noProof/>
          <w:lang w:val="es-CO" w:eastAsia="es-CO"/>
        </w:rPr>
        <w:drawing>
          <wp:inline distT="0" distB="0" distL="0" distR="0" wp14:anchorId="552E0074" wp14:editId="70E63B77">
            <wp:extent cx="6120672" cy="4019550"/>
            <wp:effectExtent l="0" t="0" r="0" b="0"/>
            <wp:docPr id="1" name="Imagen 1" descr="PLANEACIÓN PIF PREESCOLAR.: TEMA : EL SEMÁFO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ANEACIÓN PIF PREESCOLAR.: TEMA : EL SEMÁFO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933" cy="402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B10E9" w:rsidRDefault="00DB10E9" w:rsidP="00DB10E9">
      <w:pPr>
        <w:rPr>
          <w:rFonts w:ascii="Cambria" w:hAnsi="Cambria"/>
          <w:b/>
        </w:rPr>
      </w:pPr>
    </w:p>
    <w:p w:rsidR="004462BE" w:rsidRDefault="004462BE"/>
    <w:sectPr w:rsidR="004462BE" w:rsidSect="00316ED3"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925" w:rsidRDefault="00EF2925" w:rsidP="006D4FF4">
      <w:pPr>
        <w:spacing w:after="0" w:line="240" w:lineRule="auto"/>
      </w:pPr>
      <w:r>
        <w:separator/>
      </w:r>
    </w:p>
  </w:endnote>
  <w:endnote w:type="continuationSeparator" w:id="0">
    <w:p w:rsidR="00EF2925" w:rsidRDefault="00EF2925" w:rsidP="006D4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925" w:rsidRDefault="00EF2925" w:rsidP="006D4FF4">
      <w:pPr>
        <w:spacing w:after="0" w:line="240" w:lineRule="auto"/>
      </w:pPr>
      <w:r>
        <w:separator/>
      </w:r>
    </w:p>
  </w:footnote>
  <w:footnote w:type="continuationSeparator" w:id="0">
    <w:p w:rsidR="00EF2925" w:rsidRDefault="00EF2925" w:rsidP="006D4F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E9"/>
    <w:rsid w:val="001E5916"/>
    <w:rsid w:val="00316ED3"/>
    <w:rsid w:val="004462BE"/>
    <w:rsid w:val="00491BED"/>
    <w:rsid w:val="00630D19"/>
    <w:rsid w:val="006D4FF4"/>
    <w:rsid w:val="007A7538"/>
    <w:rsid w:val="007F2BB3"/>
    <w:rsid w:val="008F70CC"/>
    <w:rsid w:val="00DB10E9"/>
    <w:rsid w:val="00E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C9F0D"/>
  <w15:chartTrackingRefBased/>
  <w15:docId w15:val="{A83E4235-6FD6-425A-ACED-362E0E09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0E9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4F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4FF4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D4F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4FF4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2020-08-14T13:35:00Z</dcterms:created>
  <dcterms:modified xsi:type="dcterms:W3CDTF">2020-08-14T13:35:00Z</dcterms:modified>
</cp:coreProperties>
</file>