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61"/>
        <w:gridCol w:w="1560"/>
        <w:gridCol w:w="1464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0"/>
                <w:szCs w:val="20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0"/>
                <w:szCs w:val="20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Décimo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0"/>
                <w:szCs w:val="20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10/08/20-14/08/20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0"/>
                <w:szCs w:val="20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Funciones arco.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17/08/2020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11, 2020 07:00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"https://us04web.zoom.us/j/71252403848?pwd=RHZVMjduOHpONm1vUS9wYzdlRkZWUT09"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https://us04web.zoom.us/j/71252403848?pwd=RHZVMjduOHpONm1vUS9wYzdlRkZWUT09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712 5240 3848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3LP1UW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"https://youtu.be/2O8qw_3tcmE"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https://youtu.be/2O8qw_3tcmE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"https://youtu.be/b5rt04kiHk8"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https://youtu.be/b5rt04kiHk8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 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"https://youtu.be/rrHtf9cdplQ"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https://youtu.be/rrHtf9cdplQ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Realizar del modulo: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Ejercicio 49,50,51,52,53,54 de la pagina 199.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Lea la pagina 200 y vea el siguiente video y realice un mapa mental.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2"/>
          <w:szCs w:val="22"/>
          <w:lang w:val="es-CO"/>
        </w:rPr>
      </w:pPr>
      <w:r>
        <w:rPr>
          <w:rFonts w:hint="default" w:ascii="Cambria" w:hAnsi="Cambria" w:cs="Cambria"/>
          <w:lang w:val="es-CO"/>
        </w:rPr>
        <w:t xml:space="preserve">Video: 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SimSun" w:cs="Times New Roman"/>
          <w:sz w:val="22"/>
          <w:szCs w:val="22"/>
        </w:rPr>
        <w:instrText xml:space="preserve"> HYPERLINK "https://www.youtube.com/watch?v=cUN7Io8OGxs" </w:instrTex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https://www.youtube.com/watch?v=cUN7Io8OGxs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end"/>
      </w:r>
      <w:r>
        <w:rPr>
          <w:rFonts w:hint="default" w:ascii="Times New Roman" w:hAnsi="Times New Roman" w:eastAsia="SimSun" w:cs="Times New Roman"/>
          <w:sz w:val="22"/>
          <w:szCs w:val="22"/>
          <w:lang w:val="es-CO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  <w:lang w:val="es-CO"/>
        </w:rPr>
      </w:pPr>
      <w:r>
        <w:rPr>
          <w:rFonts w:hint="default" w:ascii="Times New Roman" w:hAnsi="Times New Roman" w:cs="Times New Roman"/>
          <w:sz w:val="22"/>
          <w:szCs w:val="22"/>
          <w:lang w:val="es-CO"/>
        </w:rPr>
        <w:t xml:space="preserve">Tener para la clase 5 hojas blancas, tijeras, tempera (cualquier color) para representar las figuras que derivan del cono.   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es-CO"/>
        </w:rPr>
      </w:pPr>
    </w:p>
    <w:p/>
    <w:sectPr>
      <w:headerReference r:id="rId3" w:type="default"/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EA524B"/>
    <w:multiLevelType w:val="singleLevel"/>
    <w:tmpl w:val="D9EA524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40124CA7"/>
    <w:multiLevelType w:val="singleLevel"/>
    <w:tmpl w:val="40124CA7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EC55994"/>
    <w:rsid w:val="226C7EF3"/>
    <w:rsid w:val="23E37308"/>
    <w:rsid w:val="263269F8"/>
    <w:rsid w:val="28E80A99"/>
    <w:rsid w:val="29AB4BBF"/>
    <w:rsid w:val="2CEF4CAF"/>
    <w:rsid w:val="31A63A7D"/>
    <w:rsid w:val="331468B6"/>
    <w:rsid w:val="33484270"/>
    <w:rsid w:val="37FC6E72"/>
    <w:rsid w:val="3C13166B"/>
    <w:rsid w:val="40AE19B7"/>
    <w:rsid w:val="4AEA571F"/>
    <w:rsid w:val="4E96233E"/>
    <w:rsid w:val="4F270B1C"/>
    <w:rsid w:val="56A55835"/>
    <w:rsid w:val="573C3BCB"/>
    <w:rsid w:val="591452D2"/>
    <w:rsid w:val="5C9C605E"/>
    <w:rsid w:val="602A71FF"/>
    <w:rsid w:val="6310405B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2020-08-12T19:00:04Z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