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1448AC" w:rsidRPr="001448AC" w:rsidRDefault="001448AC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6D67C2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page">
              <wp:posOffset>5705475</wp:posOffset>
            </wp:positionH>
            <wp:positionV relativeFrom="paragraph">
              <wp:posOffset>166370</wp:posOffset>
            </wp:positionV>
            <wp:extent cx="1785620" cy="1190625"/>
            <wp:effectExtent l="0" t="0" r="5080" b="9525"/>
            <wp:wrapTight wrapText="bothSides">
              <wp:wrapPolygon edited="0">
                <wp:start x="0" y="0"/>
                <wp:lineTo x="0" y="21427"/>
                <wp:lineTo x="21431" y="21427"/>
                <wp:lineTo x="21431" y="0"/>
                <wp:lineTo x="0" y="0"/>
              </wp:wrapPolygon>
            </wp:wrapTight>
            <wp:docPr id="10" name="Imagen 10" descr="C:\Users\DER_L\Downloads\iCloud Photos\iCloud Photos\11fc1d8e-3622-48b1-8e37-f22d0f34a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11fc1d8e-3622-48b1-8e37-f22d0f34a1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8AC" w:rsidRDefault="008B2468" w:rsidP="009F6C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Taller de repaso</w:t>
      </w:r>
    </w:p>
    <w:p w:rsidR="00E674F7" w:rsidRPr="00E674F7" w:rsidRDefault="00E674F7" w:rsidP="00E674F7">
      <w:pPr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Las siguientes preguntas harán parte del taller de repaso. Entre t</w:t>
      </w:r>
      <w:r>
        <w:rPr>
          <w:rFonts w:ascii="Times New Roman" w:hAnsi="Times New Roman" w:cs="Times New Roman"/>
          <w:sz w:val="24"/>
        </w:rPr>
        <w:t>odos las resolveremos en clase con la ayuda del módulo y cuaderno.</w:t>
      </w:r>
    </w:p>
    <w:p w:rsidR="00E70BB9" w:rsidRDefault="00E70BB9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F3AD4" w:rsidRDefault="00E674F7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Tema 1: </w:t>
      </w:r>
      <w:r w:rsidR="008B2468">
        <w:rPr>
          <w:rFonts w:ascii="Times New Roman" w:hAnsi="Times New Roman" w:cs="Times New Roman"/>
          <w:b/>
          <w:sz w:val="24"/>
        </w:rPr>
        <w:t>Adverbio</w:t>
      </w:r>
    </w:p>
    <w:p w:rsidR="008B2468" w:rsidRPr="008B2468" w:rsidRDefault="008B2468" w:rsidP="008B2468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El adverbio hace parte de las…</w:t>
      </w:r>
    </w:p>
    <w:p w:rsidR="008B2468" w:rsidRPr="00E674F7" w:rsidRDefault="008B2468" w:rsidP="008B2468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¿Qué es un adverbio?</w:t>
      </w:r>
    </w:p>
    <w:p w:rsidR="008B2468" w:rsidRPr="00E674F7" w:rsidRDefault="008B2468" w:rsidP="008B2468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 xml:space="preserve">El adverbio es diferente a qué categorías </w:t>
      </w:r>
      <w:r w:rsidR="00E674F7" w:rsidRPr="00E674F7">
        <w:rPr>
          <w:rFonts w:ascii="Times New Roman" w:hAnsi="Times New Roman" w:cs="Times New Roman"/>
          <w:sz w:val="24"/>
        </w:rPr>
        <w:t>gramatica</w:t>
      </w:r>
      <w:r w:rsidR="00E674F7">
        <w:rPr>
          <w:rFonts w:ascii="Times New Roman" w:hAnsi="Times New Roman" w:cs="Times New Roman"/>
          <w:sz w:val="24"/>
        </w:rPr>
        <w:t>les</w:t>
      </w:r>
    </w:p>
    <w:p w:rsidR="008B2468" w:rsidRPr="00E674F7" w:rsidRDefault="008B2468" w:rsidP="008B2468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¿Cuántos tipos de adverbios hay?</w:t>
      </w:r>
    </w:p>
    <w:p w:rsidR="008B2468" w:rsidRPr="00E674F7" w:rsidRDefault="008B2468" w:rsidP="008B2468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¿Cuáles son los tipos de adverbios?</w:t>
      </w:r>
    </w:p>
    <w:p w:rsidR="008B2468" w:rsidRPr="00E674F7" w:rsidRDefault="008B2468" w:rsidP="008B2468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Ejemplos de adverbios.</w:t>
      </w:r>
    </w:p>
    <w:p w:rsidR="008B2468" w:rsidRDefault="00E674F7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Tema 2: </w:t>
      </w:r>
      <w:r w:rsidR="008B2468">
        <w:rPr>
          <w:rFonts w:ascii="Times New Roman" w:hAnsi="Times New Roman" w:cs="Times New Roman"/>
          <w:b/>
          <w:sz w:val="24"/>
        </w:rPr>
        <w:t>Novela</w:t>
      </w:r>
    </w:p>
    <w:p w:rsidR="008B2468" w:rsidRPr="00E674F7" w:rsidRDefault="008B2468" w:rsidP="008B246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¿Qué es prosa?</w:t>
      </w:r>
    </w:p>
    <w:p w:rsidR="008B2468" w:rsidRPr="00E674F7" w:rsidRDefault="008B2468" w:rsidP="008B246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La novela está escrita en…</w:t>
      </w:r>
    </w:p>
    <w:p w:rsidR="008B2468" w:rsidRPr="00E674F7" w:rsidRDefault="008B2468" w:rsidP="008B246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¿Qué tipo de hechos se narran en la novela?</w:t>
      </w:r>
    </w:p>
    <w:p w:rsidR="008B2468" w:rsidRPr="00E674F7" w:rsidRDefault="008B2468" w:rsidP="008B246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Tipo de placer que la novela causa en los lectores</w:t>
      </w:r>
    </w:p>
    <w:p w:rsidR="008B2468" w:rsidRPr="00E674F7" w:rsidRDefault="008B2468" w:rsidP="008B246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Tipo de recursos que utiliza el escritor para hacer más llamativa la novela</w:t>
      </w:r>
    </w:p>
    <w:p w:rsidR="008B2468" w:rsidRPr="00E674F7" w:rsidRDefault="002A36DE" w:rsidP="008B246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¿Qué es libertad de contenido?</w:t>
      </w:r>
    </w:p>
    <w:p w:rsidR="002A36DE" w:rsidRPr="00E674F7" w:rsidRDefault="002A36DE" w:rsidP="008B2468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¿Qué es libertad de forma?</w:t>
      </w:r>
    </w:p>
    <w:p w:rsidR="008B2468" w:rsidRPr="00E674F7" w:rsidRDefault="002A36DE" w:rsidP="002A36DE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674F7">
        <w:rPr>
          <w:rFonts w:ascii="Times New Roman" w:hAnsi="Times New Roman" w:cs="Times New Roman"/>
          <w:sz w:val="24"/>
        </w:rPr>
        <w:t>¿Cuáles son las partes de la novela?</w:t>
      </w:r>
    </w:p>
    <w:p w:rsidR="008B2468" w:rsidRDefault="00E674F7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Tema 3: </w:t>
      </w:r>
      <w:r w:rsidR="008B2468">
        <w:rPr>
          <w:rFonts w:ascii="Times New Roman" w:hAnsi="Times New Roman" w:cs="Times New Roman"/>
          <w:b/>
          <w:sz w:val="24"/>
        </w:rPr>
        <w:t>Radio</w:t>
      </w:r>
    </w:p>
    <w:p w:rsidR="002A36DE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B65130">
        <w:rPr>
          <w:rFonts w:ascii="Times New Roman" w:hAnsi="Times New Roman" w:cs="Times New Roman"/>
          <w:sz w:val="24"/>
        </w:rPr>
        <w:t>edio de comunicación a través del cual se trasmiten mensajes de audio a los receptores</w:t>
      </w:r>
      <w:r>
        <w:rPr>
          <w:rFonts w:ascii="Times New Roman" w:hAnsi="Times New Roman" w:cs="Times New Roman"/>
          <w:sz w:val="24"/>
        </w:rPr>
        <w:t>.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Nombre del inventor de la radio.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“telenovelas” de la radio.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B65130">
        <w:rPr>
          <w:rFonts w:ascii="Times New Roman" w:hAnsi="Times New Roman" w:cs="Times New Roman"/>
          <w:sz w:val="24"/>
        </w:rPr>
        <w:t>ervicio de emisión de información periódica a través de audio</w:t>
      </w:r>
      <w:r>
        <w:rPr>
          <w:rFonts w:ascii="Times New Roman" w:hAnsi="Times New Roman" w:cs="Times New Roman"/>
          <w:sz w:val="24"/>
        </w:rPr>
        <w:t>.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radio sirve para estos fines…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radio carece de ella…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radio desarrolla…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conocimiento depende en gran medida de ella…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programas radiales sirven como recurso … 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una emisora radial de música y una de información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actualidad, la radio fue reemplazada por…</w:t>
      </w:r>
    </w:p>
    <w:p w:rsidR="00B65130" w:rsidRDefault="00B65130" w:rsidP="00B65130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qué zonas del país aún se utiliza la radio?</w:t>
      </w:r>
    </w:p>
    <w:p w:rsidR="00237CA0" w:rsidRPr="00085FD6" w:rsidRDefault="00237CA0" w:rsidP="00085FD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65B37" w:rsidRDefault="00265B37" w:rsidP="000F3E5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de evaluación</w:t>
      </w:r>
    </w:p>
    <w:p w:rsidR="00E674F7" w:rsidRPr="00E674F7" w:rsidRDefault="00E674F7" w:rsidP="00E674F7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Participar en el taller de clase. </w:t>
      </w:r>
      <w:r w:rsidRPr="00E674F7">
        <w:rPr>
          <w:rFonts w:ascii="Times New Roman" w:hAnsi="Times New Roman" w:cs="Times New Roman"/>
          <w:sz w:val="24"/>
        </w:rPr>
        <w:t>Los estudiantes que no puedan asistir a clase, de</w:t>
      </w:r>
      <w:r>
        <w:rPr>
          <w:rFonts w:ascii="Times New Roman" w:hAnsi="Times New Roman" w:cs="Times New Roman"/>
          <w:sz w:val="24"/>
        </w:rPr>
        <w:t xml:space="preserve">ben seleccionar cinco preguntas de cada tema, responderlas en el cuaderno y enviar evidencia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265B37" w:rsidRPr="00D51928" w:rsidRDefault="00265B37" w:rsidP="00D5192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65B37" w:rsidRPr="00D5192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15" w:rsidRDefault="009C3B15" w:rsidP="00CA656E">
      <w:pPr>
        <w:spacing w:after="0" w:line="240" w:lineRule="auto"/>
      </w:pPr>
      <w:r>
        <w:separator/>
      </w:r>
    </w:p>
  </w:endnote>
  <w:endnote w:type="continuationSeparator" w:id="0">
    <w:p w:rsidR="009C3B15" w:rsidRDefault="009C3B1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15" w:rsidRDefault="009C3B15" w:rsidP="00CA656E">
      <w:pPr>
        <w:spacing w:after="0" w:line="240" w:lineRule="auto"/>
      </w:pPr>
      <w:r>
        <w:separator/>
      </w:r>
    </w:p>
  </w:footnote>
  <w:footnote w:type="continuationSeparator" w:id="0">
    <w:p w:rsidR="009C3B15" w:rsidRDefault="009C3B1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0F2ADE" w:rsidRPr="00C162A9" w:rsidTr="0057214D">
      <w:trPr>
        <w:trHeight w:val="385"/>
      </w:trPr>
      <w:tc>
        <w:tcPr>
          <w:tcW w:w="1311" w:type="dxa"/>
          <w:vMerge w:val="restart"/>
        </w:tcPr>
        <w:p w:rsidR="000F2ADE" w:rsidRPr="00D41CC8" w:rsidRDefault="0057214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0F2ADE" w:rsidRPr="00C162A9" w:rsidTr="0057214D">
      <w:trPr>
        <w:trHeight w:val="601"/>
      </w:trPr>
      <w:tc>
        <w:tcPr>
          <w:tcW w:w="1311" w:type="dxa"/>
          <w:vMerge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75" w:type="dxa"/>
        </w:tcPr>
        <w:p w:rsidR="000F2ADE" w:rsidRPr="00D41CC8" w:rsidRDefault="009F41C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27</w:t>
          </w:r>
        </w:p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0F2ADE" w:rsidRDefault="000F2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46853"/>
    <w:rsid w:val="0005187F"/>
    <w:rsid w:val="00080414"/>
    <w:rsid w:val="00085FD6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9743E"/>
    <w:rsid w:val="001F492B"/>
    <w:rsid w:val="0020732E"/>
    <w:rsid w:val="00237CA0"/>
    <w:rsid w:val="00265B37"/>
    <w:rsid w:val="002924F6"/>
    <w:rsid w:val="00292B5E"/>
    <w:rsid w:val="002A0518"/>
    <w:rsid w:val="002A36DE"/>
    <w:rsid w:val="002C7B59"/>
    <w:rsid w:val="002D2D16"/>
    <w:rsid w:val="003A63D6"/>
    <w:rsid w:val="003B581D"/>
    <w:rsid w:val="003C7A5A"/>
    <w:rsid w:val="003F2D8A"/>
    <w:rsid w:val="003F3AD4"/>
    <w:rsid w:val="003F7982"/>
    <w:rsid w:val="0041548A"/>
    <w:rsid w:val="00416A26"/>
    <w:rsid w:val="00426503"/>
    <w:rsid w:val="00453827"/>
    <w:rsid w:val="0048649F"/>
    <w:rsid w:val="00496FEE"/>
    <w:rsid w:val="0057214D"/>
    <w:rsid w:val="005A479A"/>
    <w:rsid w:val="005E424E"/>
    <w:rsid w:val="005E4FB4"/>
    <w:rsid w:val="005F43C5"/>
    <w:rsid w:val="00601B1C"/>
    <w:rsid w:val="00632CB8"/>
    <w:rsid w:val="00680BBD"/>
    <w:rsid w:val="006D67C2"/>
    <w:rsid w:val="006F7A91"/>
    <w:rsid w:val="00723931"/>
    <w:rsid w:val="00724265"/>
    <w:rsid w:val="0077431C"/>
    <w:rsid w:val="007823BC"/>
    <w:rsid w:val="007E46A5"/>
    <w:rsid w:val="007F0021"/>
    <w:rsid w:val="0081269F"/>
    <w:rsid w:val="00813E6C"/>
    <w:rsid w:val="008256C0"/>
    <w:rsid w:val="0083492D"/>
    <w:rsid w:val="00845A0C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65577"/>
    <w:rsid w:val="00993FDB"/>
    <w:rsid w:val="009B7088"/>
    <w:rsid w:val="009C3B15"/>
    <w:rsid w:val="009F1E64"/>
    <w:rsid w:val="009F41CE"/>
    <w:rsid w:val="009F6C49"/>
    <w:rsid w:val="00A11AB2"/>
    <w:rsid w:val="00A25E6E"/>
    <w:rsid w:val="00A65CC1"/>
    <w:rsid w:val="00A9612B"/>
    <w:rsid w:val="00AE28D6"/>
    <w:rsid w:val="00AF7EAB"/>
    <w:rsid w:val="00B0374B"/>
    <w:rsid w:val="00B54A53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1240C"/>
    <w:rsid w:val="00C219F0"/>
    <w:rsid w:val="00C54D71"/>
    <w:rsid w:val="00C835DA"/>
    <w:rsid w:val="00C92A49"/>
    <w:rsid w:val="00C96B15"/>
    <w:rsid w:val="00C96F3F"/>
    <w:rsid w:val="00CA656E"/>
    <w:rsid w:val="00CB3E66"/>
    <w:rsid w:val="00CC77C5"/>
    <w:rsid w:val="00D41CC8"/>
    <w:rsid w:val="00D51928"/>
    <w:rsid w:val="00D830F1"/>
    <w:rsid w:val="00D85DDE"/>
    <w:rsid w:val="00DC01FD"/>
    <w:rsid w:val="00DE4781"/>
    <w:rsid w:val="00E13A1D"/>
    <w:rsid w:val="00E1438B"/>
    <w:rsid w:val="00E55E3D"/>
    <w:rsid w:val="00E674F7"/>
    <w:rsid w:val="00E70BB9"/>
    <w:rsid w:val="00E901EF"/>
    <w:rsid w:val="00EF399A"/>
    <w:rsid w:val="00F54CDA"/>
    <w:rsid w:val="00F72987"/>
    <w:rsid w:val="00F83CE2"/>
    <w:rsid w:val="00FB44D0"/>
    <w:rsid w:val="00FC634F"/>
    <w:rsid w:val="00FD22CA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29</cp:revision>
  <dcterms:created xsi:type="dcterms:W3CDTF">2020-06-19T19:27:00Z</dcterms:created>
  <dcterms:modified xsi:type="dcterms:W3CDTF">2020-08-05T13:50:00Z</dcterms:modified>
</cp:coreProperties>
</file>