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87C33">
              <w:rPr>
                <w:rFonts w:ascii="Roboto Th" w:hAnsi="Roboto Th" w:cs="Arial"/>
                <w:b/>
                <w:sz w:val="24"/>
                <w:szCs w:val="24"/>
              </w:rPr>
              <w:t>Julio 27 al 31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87C33">
        <w:rPr>
          <w:rFonts w:ascii="Cambria" w:hAnsi="Cambria" w:cs="Arial"/>
          <w:b/>
          <w:color w:val="000000"/>
          <w:shd w:val="clear" w:color="auto" w:fill="FFFFFF"/>
        </w:rPr>
        <w:t>El punto</w:t>
      </w:r>
    </w:p>
    <w:p w:rsidR="002143CC" w:rsidRPr="00155AC2" w:rsidRDefault="001A6AA5" w:rsidP="00155AC2">
      <w:pPr>
        <w:rPr>
          <w:rFonts w:ascii="Cambria" w:hAnsi="Cambria" w:cs="Arial"/>
          <w:color w:val="000000"/>
          <w:shd w:val="clear" w:color="auto" w:fill="FFFFFF"/>
        </w:rPr>
      </w:pPr>
      <w:r w:rsidRPr="00E624E6">
        <w:rPr>
          <w:rFonts w:ascii="Cambria" w:hAnsi="Cambria"/>
        </w:rPr>
        <w:t xml:space="preserve">Esta semana hemos trabajado </w:t>
      </w:r>
      <w:r w:rsidR="00887C33">
        <w:rPr>
          <w:rFonts w:ascii="Cambria" w:hAnsi="Cambria" w:cs="Arial"/>
          <w:color w:val="000000"/>
          <w:shd w:val="clear" w:color="auto" w:fill="FFFFFF"/>
        </w:rPr>
        <w:t>el punto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 w:rsidRPr="00E624E6">
        <w:rPr>
          <w:rFonts w:ascii="Cambria" w:hAnsi="Cambria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887C33">
        <w:rPr>
          <w:rFonts w:ascii="Roboto Th" w:hAnsi="Roboto Th"/>
          <w:b/>
          <w:sz w:val="24"/>
          <w:szCs w:val="24"/>
        </w:rPr>
        <w:t>3</w:t>
      </w:r>
      <w:r w:rsidR="00F47781">
        <w:rPr>
          <w:rFonts w:ascii="Roboto Th" w:hAnsi="Roboto Th"/>
          <w:b/>
          <w:sz w:val="24"/>
          <w:szCs w:val="24"/>
        </w:rPr>
        <w:t>1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155AC2">
        <w:rPr>
          <w:rFonts w:ascii="Roboto Th" w:hAnsi="Roboto Th"/>
          <w:b/>
          <w:sz w:val="24"/>
          <w:szCs w:val="24"/>
        </w:rPr>
        <w:t>jul</w:t>
      </w:r>
      <w:r w:rsidR="004F7679">
        <w:rPr>
          <w:rFonts w:ascii="Roboto Th" w:hAnsi="Roboto Th"/>
          <w:b/>
          <w:sz w:val="24"/>
          <w:szCs w:val="24"/>
        </w:rPr>
        <w:t>io</w:t>
      </w: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093A24" w:rsidP="007B2D40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361314</wp:posOffset>
                </wp:positionV>
                <wp:extent cx="3105150" cy="942975"/>
                <wp:effectExtent l="19050" t="19050" r="38100" b="161925"/>
                <wp:wrapNone/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42975"/>
                        </a:xfrm>
                        <a:prstGeom prst="wedgeEllipseCallou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A24" w:rsidRDefault="00093A24" w:rsidP="00093A24">
                            <w:pPr>
                              <w:jc w:val="center"/>
                            </w:pPr>
                            <w:r w:rsidRPr="00093A24">
                              <w:rPr>
                                <w:rFonts w:ascii="Cambria" w:hAnsi="Cambria"/>
                                <w:b/>
                                <w:color w:val="7030A0"/>
                              </w:rPr>
                              <w:t>¡pero le falta algo, los puntos!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093A24">
                              <w:rPr>
                                <w:rFonts w:ascii="Cambria" w:hAnsi="Cambria"/>
                                <w:color w:val="0D0D0D" w:themeColor="text1" w:themeTint="F2"/>
                              </w:rPr>
                              <w:t>debes ubicarlos para que puedas leerla y comprenderla mejor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12.7pt;margin-top:28.45pt;width:244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" adj="6300,24300" fillcolor="#fcf" strokecolor="#1f3763 [1604]" strokeweight="1pt">
                <v:textbox>
                  <w:txbxContent>
                    <w:p w:rsidR="00093A24" w:rsidRDefault="00093A24" w:rsidP="00093A24">
                      <w:pPr>
                        <w:jc w:val="center"/>
                      </w:pPr>
                      <w:r w:rsidRPr="00093A24">
                        <w:rPr>
                          <w:rFonts w:ascii="Cambria" w:hAnsi="Cambria"/>
                          <w:b/>
                          <w:color w:val="7030A0"/>
                        </w:rPr>
                        <w:t>¡pero le falta algo, los puntos!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093A24">
                        <w:rPr>
                          <w:rFonts w:ascii="Cambria" w:hAnsi="Cambria"/>
                          <w:color w:val="0D0D0D" w:themeColor="text1" w:themeTint="F2"/>
                        </w:rPr>
                        <w:t>debes ubicarlos para que puedas leer</w:t>
                      </w:r>
                      <w:r w:rsidRPr="00093A24">
                        <w:rPr>
                          <w:rFonts w:ascii="Cambria" w:hAnsi="Cambria"/>
                          <w:color w:val="0D0D0D" w:themeColor="text1" w:themeTint="F2"/>
                        </w:rPr>
                        <w:t>la</w:t>
                      </w:r>
                      <w:r w:rsidRPr="00093A24">
                        <w:rPr>
                          <w:rFonts w:ascii="Cambria" w:hAnsi="Cambria"/>
                          <w:color w:val="0D0D0D" w:themeColor="text1" w:themeTint="F2"/>
                        </w:rPr>
                        <w:t xml:space="preserve"> y comprenderla mejor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B2D40" w:rsidRPr="00E87B42">
        <w:rPr>
          <w:rFonts w:ascii="Cambria" w:hAnsi="Cambria"/>
        </w:rPr>
        <w:t>1.</w:t>
      </w:r>
      <w:r w:rsidR="007B2D40">
        <w:rPr>
          <w:rFonts w:ascii="Cambria" w:hAnsi="Cambria"/>
        </w:rPr>
        <w:t xml:space="preserve"> </w:t>
      </w:r>
      <w:r w:rsidR="001500D2">
        <w:rPr>
          <w:rFonts w:ascii="Cambria" w:hAnsi="Cambria"/>
        </w:rPr>
        <w:t xml:space="preserve">Si </w:t>
      </w:r>
      <w:r w:rsidR="001500D2" w:rsidRPr="009E521C">
        <w:rPr>
          <w:rFonts w:ascii="Cambria" w:hAnsi="Cambria"/>
          <w:b/>
        </w:rPr>
        <w:t>no</w:t>
      </w:r>
      <w:r w:rsidR="001500D2">
        <w:rPr>
          <w:rFonts w:ascii="Cambria" w:hAnsi="Cambria"/>
        </w:rPr>
        <w:t xml:space="preserve"> ingresaste a la video l</w:t>
      </w:r>
      <w:r w:rsidR="00887C33">
        <w:rPr>
          <w:rFonts w:ascii="Cambria" w:hAnsi="Cambria"/>
        </w:rPr>
        <w:t>lamada, re</w:t>
      </w:r>
      <w:r w:rsidR="00EF44A2">
        <w:rPr>
          <w:rFonts w:ascii="Cambria" w:hAnsi="Cambria"/>
        </w:rPr>
        <w:t>aliza la actividad que se explica en el vídeo de las pá</w:t>
      </w:r>
      <w:bookmarkStart w:id="0" w:name="_GoBack"/>
      <w:bookmarkEnd w:id="0"/>
      <w:r w:rsidR="00EF44A2">
        <w:rPr>
          <w:rFonts w:ascii="Cambria" w:hAnsi="Cambria"/>
        </w:rPr>
        <w:t>ginas 74 y 75</w:t>
      </w:r>
      <w:r w:rsidR="00887C33">
        <w:rPr>
          <w:rFonts w:ascii="Cambria" w:hAnsi="Cambria"/>
        </w:rPr>
        <w:t xml:space="preserve"> de tu modulo, comprensión lectora tercer periodo</w:t>
      </w:r>
      <w:r w:rsidR="00767CD0">
        <w:rPr>
          <w:rFonts w:ascii="Cambria" w:hAnsi="Cambria"/>
        </w:rPr>
        <w:t>.</w:t>
      </w:r>
    </w:p>
    <w:p w:rsidR="000651B0" w:rsidRDefault="007B2D40" w:rsidP="007B2D4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093A24">
        <w:rPr>
          <w:rFonts w:ascii="Cambria" w:hAnsi="Cambria"/>
        </w:rPr>
        <w:t xml:space="preserve">Realiza la lectura de esta bonita historia… </w:t>
      </w:r>
    </w:p>
    <w:p w:rsidR="00093A24" w:rsidRDefault="00093A24" w:rsidP="00950230">
      <w:pPr>
        <w:spacing w:line="240" w:lineRule="auto"/>
        <w:rPr>
          <w:b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9BD08" wp14:editId="6CE58530">
                <wp:simplePos x="0" y="0"/>
                <wp:positionH relativeFrom="column">
                  <wp:posOffset>2853690</wp:posOffset>
                </wp:positionH>
                <wp:positionV relativeFrom="paragraph">
                  <wp:posOffset>649605</wp:posOffset>
                </wp:positionV>
                <wp:extent cx="1114425" cy="11715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A24" w:rsidRDefault="00093A24">
                            <w:r w:rsidRPr="00093A2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008A563" wp14:editId="46BDA8BF">
                                  <wp:extent cx="849860" cy="1095375"/>
                                  <wp:effectExtent l="0" t="0" r="7620" b="0"/>
                                  <wp:docPr id="3" name="Imagen 3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706" cy="1099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9BD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24.7pt;margin-top:51.15pt;width:87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" fillcolor="white [3201]" stroked="f" strokeweight=".5pt">
                <v:textbox>
                  <w:txbxContent>
                    <w:p w:rsidR="00093A24" w:rsidRDefault="00093A24">
                      <w:r w:rsidRPr="00093A2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008A563" wp14:editId="46BDA8BF">
                            <wp:extent cx="849860" cy="1095375"/>
                            <wp:effectExtent l="0" t="0" r="7620" b="0"/>
                            <wp:docPr id="3" name="Imagen 3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706" cy="1099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3A24" w:rsidRPr="00093A24" w:rsidRDefault="00093A24" w:rsidP="00093A24"/>
    <w:p w:rsidR="00093A24" w:rsidRPr="00093A24" w:rsidRDefault="00093A24" w:rsidP="00093A24"/>
    <w:p w:rsidR="00093A24" w:rsidRPr="00093A24" w:rsidRDefault="00093A24" w:rsidP="00093A24"/>
    <w:p w:rsidR="00093A24" w:rsidRPr="00093A24" w:rsidRDefault="00093A24" w:rsidP="00093A24"/>
    <w:p w:rsidR="00093A24" w:rsidRDefault="00093A24" w:rsidP="00093A24"/>
    <w:p w:rsidR="00093A24" w:rsidRDefault="00093A24" w:rsidP="00093A24">
      <w:pPr>
        <w:jc w:val="center"/>
        <w:rPr>
          <w:rFonts w:ascii="Verdana" w:hAnsi="Verdana"/>
          <w:b/>
          <w:bCs/>
          <w:color w:val="666666"/>
          <w:sz w:val="23"/>
          <w:szCs w:val="23"/>
        </w:rPr>
      </w:pPr>
    </w:p>
    <w:p w:rsidR="00093A24" w:rsidRPr="00767CD0" w:rsidRDefault="00093A24" w:rsidP="00093A24">
      <w:pPr>
        <w:jc w:val="center"/>
        <w:rPr>
          <w:rFonts w:ascii="Verdana" w:hAnsi="Verdana"/>
          <w:b/>
          <w:bCs/>
          <w:color w:val="C00000"/>
          <w:sz w:val="23"/>
          <w:szCs w:val="23"/>
        </w:rPr>
      </w:pPr>
      <w:r w:rsidRPr="00767CD0">
        <w:rPr>
          <w:rFonts w:ascii="Verdana" w:hAnsi="Verdana"/>
          <w:b/>
          <w:bCs/>
          <w:color w:val="C00000"/>
          <w:sz w:val="23"/>
          <w:szCs w:val="23"/>
        </w:rPr>
        <w:t>EL COHETE DE PAPEL</w:t>
      </w:r>
    </w:p>
    <w:p w:rsidR="00093A24" w:rsidRDefault="00093A24" w:rsidP="00093A24">
      <w:pPr>
        <w:rPr>
          <w:rFonts w:ascii="Verdana" w:hAnsi="Verdana"/>
          <w:b/>
          <w:bCs/>
          <w:color w:val="666666"/>
          <w:sz w:val="23"/>
          <w:szCs w:val="23"/>
        </w:rPr>
      </w:pPr>
    </w:p>
    <w:p w:rsidR="00D7646F" w:rsidRPr="003D097D" w:rsidRDefault="00093A24" w:rsidP="00093A24">
      <w:pPr>
        <w:rPr>
          <w:rFonts w:ascii="Verdana" w:hAnsi="Verdana"/>
          <w:b/>
          <w:bCs/>
          <w:color w:val="00B050"/>
          <w:sz w:val="23"/>
          <w:szCs w:val="23"/>
        </w:rPr>
      </w:pPr>
      <w:r>
        <w:rPr>
          <w:rFonts w:ascii="Verdana" w:hAnsi="Verdana"/>
          <w:b/>
          <w:bCs/>
          <w:color w:val="666666"/>
          <w:sz w:val="23"/>
          <w:szCs w:val="23"/>
        </w:rPr>
        <w:t xml:space="preserve">Había una vez un niño cuya mayor ilusión era tener un cohete y dispararlo hacia la luna, pero tenía tan poco dinero que no podía comprar ninguno </w:t>
      </w:r>
      <w:r w:rsidRPr="003D097D">
        <w:rPr>
          <w:rFonts w:ascii="Verdana" w:hAnsi="Verdana"/>
          <w:b/>
          <w:bCs/>
          <w:color w:val="00B050"/>
          <w:sz w:val="23"/>
          <w:szCs w:val="23"/>
        </w:rPr>
        <w:t>Un día,</w:t>
      </w:r>
      <w:r w:rsidRPr="003D097D">
        <w:rPr>
          <w:rStyle w:val="Textoennegrita"/>
          <w:rFonts w:ascii="Verdana" w:hAnsi="Verdana"/>
          <w:color w:val="00B050"/>
          <w:sz w:val="23"/>
          <w:szCs w:val="23"/>
        </w:rPr>
        <w:t> junto a la acera descubrió la caja de uno de sus cohetes favoritos</w:t>
      </w:r>
      <w:r w:rsidRPr="003D097D">
        <w:rPr>
          <w:rFonts w:ascii="Verdana" w:hAnsi="Verdana"/>
          <w:b/>
          <w:bCs/>
          <w:color w:val="00B050"/>
          <w:sz w:val="23"/>
          <w:szCs w:val="23"/>
        </w:rPr>
        <w:t>, pero al abrirla descubrió que sólo contenía un pequeño cohete de papel averiado, resultado de un error en la fábrica</w:t>
      </w:r>
    </w:p>
    <w:p w:rsidR="00093A24" w:rsidRPr="003D097D" w:rsidRDefault="00093A24" w:rsidP="00093A24">
      <w:pPr>
        <w:rPr>
          <w:rFonts w:ascii="Verdana" w:hAnsi="Verdana"/>
          <w:b/>
          <w:bCs/>
          <w:color w:val="0070C0"/>
          <w:sz w:val="23"/>
          <w:szCs w:val="23"/>
        </w:rPr>
      </w:pPr>
      <w:r w:rsidRPr="003D097D">
        <w:rPr>
          <w:rFonts w:ascii="Verdana" w:hAnsi="Verdana"/>
          <w:b/>
          <w:bCs/>
          <w:color w:val="FF00FF"/>
          <w:sz w:val="23"/>
          <w:szCs w:val="23"/>
        </w:rPr>
        <w:t>El niño se apenó mucho, pero pensando que por fin tenía un cohete,</w:t>
      </w:r>
      <w:r w:rsidRPr="003D097D">
        <w:rPr>
          <w:rStyle w:val="Textoennegrita"/>
          <w:rFonts w:ascii="Verdana" w:hAnsi="Verdana"/>
          <w:color w:val="FF00FF"/>
          <w:sz w:val="23"/>
          <w:szCs w:val="23"/>
        </w:rPr>
        <w:t> comenzó a preparar un escenario para lanzarlo</w:t>
      </w:r>
      <w:r>
        <w:rPr>
          <w:rFonts w:ascii="Verdana" w:hAnsi="Verdana"/>
          <w:b/>
          <w:bCs/>
          <w:color w:val="666666"/>
          <w:sz w:val="23"/>
          <w:szCs w:val="23"/>
        </w:rPr>
        <w:t xml:space="preserve"> </w:t>
      </w:r>
      <w:r w:rsidRPr="003D097D">
        <w:rPr>
          <w:rFonts w:ascii="Verdana" w:hAnsi="Verdana"/>
          <w:b/>
          <w:bCs/>
          <w:color w:val="BF8F00" w:themeColor="accent4" w:themeShade="BF"/>
          <w:sz w:val="23"/>
          <w:szCs w:val="23"/>
        </w:rPr>
        <w:t xml:space="preserve">Durante muchos días recogió papeles de todas las formas y colores, y se dedicó con toda su alma a dibujar, recortar, pegar y colorear todas </w:t>
      </w:r>
      <w:r w:rsidRPr="003D097D">
        <w:rPr>
          <w:rFonts w:ascii="Verdana" w:hAnsi="Verdana"/>
          <w:b/>
          <w:bCs/>
          <w:color w:val="BF8F00" w:themeColor="accent4" w:themeShade="BF"/>
          <w:sz w:val="23"/>
          <w:szCs w:val="23"/>
        </w:rPr>
        <w:lastRenderedPageBreak/>
        <w:t>las estrellas y planetas para crear un espacio de papel</w:t>
      </w:r>
      <w:r>
        <w:rPr>
          <w:rFonts w:ascii="Verdana" w:hAnsi="Verdana"/>
          <w:b/>
          <w:bCs/>
          <w:color w:val="666666"/>
          <w:sz w:val="23"/>
          <w:szCs w:val="23"/>
        </w:rPr>
        <w:t xml:space="preserve"> </w:t>
      </w:r>
      <w:r w:rsidRPr="003D097D">
        <w:rPr>
          <w:rFonts w:ascii="Verdana" w:hAnsi="Verdana"/>
          <w:b/>
          <w:bCs/>
          <w:color w:val="0070C0"/>
          <w:sz w:val="23"/>
          <w:szCs w:val="23"/>
        </w:rPr>
        <w:t>Fue un trabajo dificilísimo,</w:t>
      </w:r>
      <w:r w:rsidRPr="003D097D">
        <w:rPr>
          <w:rStyle w:val="Textoennegrita"/>
          <w:rFonts w:ascii="Verdana" w:hAnsi="Verdana"/>
          <w:color w:val="0070C0"/>
          <w:sz w:val="23"/>
          <w:szCs w:val="23"/>
        </w:rPr>
        <w:t> pero el resultado final fue tan magnífico que la pared de su habitación parecía una ventana abierta al espacio sideral</w:t>
      </w:r>
    </w:p>
    <w:p w:rsidR="00093A24" w:rsidRDefault="00093A24" w:rsidP="00093A24">
      <w:pPr>
        <w:spacing w:after="0" w:line="240" w:lineRule="auto"/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</w:pPr>
      <w:r w:rsidRPr="00093A24">
        <w:rPr>
          <w:rFonts w:ascii="Verdana" w:eastAsia="Times New Roman" w:hAnsi="Verdana" w:cs="Times New Roman"/>
          <w:b/>
          <w:color w:val="FF0000"/>
          <w:sz w:val="23"/>
          <w:szCs w:val="23"/>
          <w:lang w:val="es-CO" w:eastAsia="es-CO"/>
        </w:rPr>
        <w:t>Desde entonces el niño disfrutaba cada día jugando con su cohete de papel, hasta que un compañero visitó su habitación y al ver aquel espectacular escenario, le propuso cambiárselo por un cohete auténtico que tenía en casa</w:t>
      </w:r>
      <w:r w:rsidRPr="00093A24"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  <w:t xml:space="preserve"> </w:t>
      </w:r>
      <w:r w:rsidRPr="00093A24">
        <w:rPr>
          <w:rFonts w:ascii="Verdana" w:eastAsia="Times New Roman" w:hAnsi="Verdana" w:cs="Times New Roman"/>
          <w:b/>
          <w:color w:val="003300"/>
          <w:sz w:val="23"/>
          <w:szCs w:val="23"/>
          <w:lang w:val="es-CO" w:eastAsia="es-CO"/>
        </w:rPr>
        <w:t>Aquello casi le volvió loco de alegría, y aceptó el cambio encantado</w:t>
      </w:r>
    </w:p>
    <w:p w:rsidR="003D097D" w:rsidRPr="00093A24" w:rsidRDefault="003D097D" w:rsidP="00093A24">
      <w:pPr>
        <w:spacing w:after="0" w:line="240" w:lineRule="auto"/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</w:pPr>
    </w:p>
    <w:p w:rsidR="00093A24" w:rsidRDefault="00093A24" w:rsidP="00093A24">
      <w:pPr>
        <w:spacing w:after="0" w:line="240" w:lineRule="auto"/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</w:pPr>
      <w:r w:rsidRPr="00093A24">
        <w:rPr>
          <w:rFonts w:ascii="Verdana" w:eastAsia="Times New Roman" w:hAnsi="Verdana" w:cs="Times New Roman"/>
          <w:b/>
          <w:color w:val="008080"/>
          <w:sz w:val="23"/>
          <w:szCs w:val="23"/>
          <w:lang w:val="es-CO" w:eastAsia="es-CO"/>
        </w:rPr>
        <w:t>Desde entonces, cada día, al jugar con su cohete nuevo,</w:t>
      </w:r>
      <w:r w:rsidRPr="003D097D">
        <w:rPr>
          <w:rFonts w:ascii="Verdana" w:eastAsia="Times New Roman" w:hAnsi="Verdana" w:cs="Times New Roman"/>
          <w:b/>
          <w:bCs/>
          <w:color w:val="008080"/>
          <w:sz w:val="23"/>
          <w:szCs w:val="23"/>
          <w:lang w:val="es-CO" w:eastAsia="es-CO"/>
        </w:rPr>
        <w:t> el niño echaba de menos su cohete de papel</w:t>
      </w:r>
      <w:r w:rsidRPr="00093A24">
        <w:rPr>
          <w:rFonts w:ascii="Verdana" w:eastAsia="Times New Roman" w:hAnsi="Verdana" w:cs="Times New Roman"/>
          <w:b/>
          <w:color w:val="008080"/>
          <w:sz w:val="23"/>
          <w:szCs w:val="23"/>
          <w:lang w:val="es-CO" w:eastAsia="es-CO"/>
        </w:rPr>
        <w:t>, con su escenario y sus planetas, porque realmente disfrutaba mucho más jugando con su viejo cohete</w:t>
      </w:r>
      <w:r w:rsidRPr="00093A24"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  <w:t xml:space="preserve"> </w:t>
      </w:r>
      <w:r w:rsidRPr="00093A24">
        <w:rPr>
          <w:rFonts w:ascii="Verdana" w:eastAsia="Times New Roman" w:hAnsi="Verdana" w:cs="Times New Roman"/>
          <w:b/>
          <w:color w:val="000000" w:themeColor="text1"/>
          <w:sz w:val="23"/>
          <w:szCs w:val="23"/>
          <w:lang w:val="es-CO" w:eastAsia="es-CO"/>
        </w:rPr>
        <w:t>Entonces se dio cuenta de que se sentía mucho mejor cuando jugaba con aquellos juguetes que él mismo había construido con esfuerzo e ilu</w:t>
      </w:r>
      <w:r w:rsidR="003D097D" w:rsidRPr="003D097D">
        <w:rPr>
          <w:rFonts w:ascii="Verdana" w:eastAsia="Times New Roman" w:hAnsi="Verdana" w:cs="Times New Roman"/>
          <w:b/>
          <w:color w:val="000000" w:themeColor="text1"/>
          <w:sz w:val="23"/>
          <w:szCs w:val="23"/>
          <w:lang w:val="es-CO" w:eastAsia="es-CO"/>
        </w:rPr>
        <w:t>sión</w:t>
      </w:r>
    </w:p>
    <w:p w:rsidR="003D097D" w:rsidRPr="00093A24" w:rsidRDefault="003D097D" w:rsidP="00093A24">
      <w:pPr>
        <w:spacing w:after="0" w:line="240" w:lineRule="auto"/>
        <w:rPr>
          <w:rFonts w:ascii="Verdana" w:eastAsia="Times New Roman" w:hAnsi="Verdana" w:cs="Times New Roman"/>
          <w:b/>
          <w:color w:val="666666"/>
          <w:sz w:val="23"/>
          <w:szCs w:val="23"/>
          <w:lang w:val="es-CO" w:eastAsia="es-CO"/>
        </w:rPr>
      </w:pPr>
    </w:p>
    <w:p w:rsidR="00093A24" w:rsidRPr="00093A24" w:rsidRDefault="00093A24" w:rsidP="00093A24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3"/>
          <w:szCs w:val="23"/>
          <w:lang w:val="es-CO" w:eastAsia="es-CO"/>
        </w:rPr>
      </w:pPr>
      <w:r w:rsidRPr="00093A24">
        <w:rPr>
          <w:rFonts w:ascii="Verdana" w:eastAsia="Times New Roman" w:hAnsi="Verdana" w:cs="Times New Roman"/>
          <w:b/>
          <w:bCs/>
          <w:color w:val="666666"/>
          <w:sz w:val="23"/>
          <w:szCs w:val="23"/>
          <w:lang w:val="es-CO" w:eastAsia="es-CO"/>
        </w:rPr>
        <w:t xml:space="preserve">Y así, aquel niño empezó a construir él mismo todos sus juguetes, y cuando creció, se convirtió </w:t>
      </w:r>
      <w:r w:rsidR="003D097D">
        <w:rPr>
          <w:rFonts w:ascii="Verdana" w:eastAsia="Times New Roman" w:hAnsi="Verdana" w:cs="Times New Roman"/>
          <w:b/>
          <w:bCs/>
          <w:color w:val="666666"/>
          <w:sz w:val="23"/>
          <w:szCs w:val="23"/>
          <w:lang w:val="es-CO" w:eastAsia="es-CO"/>
        </w:rPr>
        <w:t>en el mejor juguetero del mundo</w:t>
      </w:r>
    </w:p>
    <w:p w:rsidR="00093A24" w:rsidRDefault="00093A24" w:rsidP="00093A24"/>
    <w:p w:rsidR="00B44272" w:rsidRDefault="00767CD0" w:rsidP="00093A24">
      <w:pPr>
        <w:rPr>
          <w:b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767CD0">
        <w:rPr>
          <w:b/>
          <w:i/>
          <w:sz w:val="18"/>
          <w:szCs w:val="18"/>
        </w:rPr>
        <w:t>Pedro Pablo Sacristán</w:t>
      </w:r>
    </w:p>
    <w:p w:rsidR="00B44272" w:rsidRDefault="00B44272" w:rsidP="00B44272">
      <w:pPr>
        <w:rPr>
          <w:sz w:val="18"/>
          <w:szCs w:val="18"/>
        </w:rPr>
      </w:pPr>
    </w:p>
    <w:p w:rsidR="00767CD0" w:rsidRPr="00B44272" w:rsidRDefault="00B44272" w:rsidP="00B44272">
      <w:pPr>
        <w:rPr>
          <w:sz w:val="18"/>
          <w:szCs w:val="18"/>
        </w:rPr>
      </w:pPr>
      <w:r>
        <w:rPr>
          <w:rFonts w:ascii="Cambria" w:hAnsi="Cambria"/>
        </w:rPr>
        <w:t>3. Si tienes tu libro de plan lector, observa la caratula y describe lo que te llama la atención de él, realiza la lectura de la primera parte del libro (“Sofía” – páginas 11, 12 y 13).</w:t>
      </w:r>
    </w:p>
    <w:sectPr w:rsidR="00767CD0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142B1D"/>
    <w:rsid w:val="001500D2"/>
    <w:rsid w:val="00155AC2"/>
    <w:rsid w:val="00175FF0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D097D"/>
    <w:rsid w:val="004340D8"/>
    <w:rsid w:val="00435F9A"/>
    <w:rsid w:val="00461D6A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7739E"/>
    <w:rsid w:val="006A3DAB"/>
    <w:rsid w:val="006A4E62"/>
    <w:rsid w:val="006B4BB3"/>
    <w:rsid w:val="006D44E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572D6"/>
    <w:rsid w:val="00887C33"/>
    <w:rsid w:val="00933378"/>
    <w:rsid w:val="009409F1"/>
    <w:rsid w:val="00950230"/>
    <w:rsid w:val="00971DC9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F1782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D3FC5"/>
    <w:rsid w:val="00EF0504"/>
    <w:rsid w:val="00EF399A"/>
    <w:rsid w:val="00EF44A2"/>
    <w:rsid w:val="00F4548D"/>
    <w:rsid w:val="00F47781"/>
    <w:rsid w:val="00FA58E5"/>
    <w:rsid w:val="00FA72B2"/>
    <w:rsid w:val="00FB2743"/>
    <w:rsid w:val="00FB40A0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8B45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2020-07-24T22:33:00Z</dcterms:created>
  <dcterms:modified xsi:type="dcterms:W3CDTF">2020-07-28T17:29:00Z</dcterms:modified>
</cp:coreProperties>
</file>