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480B46B9" wp14:editId="73A501A5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703710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97152" behindDoc="1" locked="0" layoutInCell="1" allowOverlap="1" wp14:anchorId="1A787F69" wp14:editId="1BBCA1C2">
            <wp:simplePos x="0" y="0"/>
            <wp:positionH relativeFrom="page">
              <wp:posOffset>2576830</wp:posOffset>
            </wp:positionH>
            <wp:positionV relativeFrom="page">
              <wp:posOffset>1392555</wp:posOffset>
            </wp:positionV>
            <wp:extent cx="2638425" cy="27051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C95"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 w:rsidR="00EE5C95">
        <w:rPr>
          <w:rFonts w:asciiTheme="majorHAnsi" w:hAnsiTheme="majorHAnsi"/>
          <w:b/>
        </w:rPr>
        <w:t xml:space="preserve">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3C73AD">
        <w:rPr>
          <w:rFonts w:asciiTheme="majorHAnsi" w:hAnsiTheme="majorHAnsi"/>
          <w:b/>
        </w:rPr>
        <w:t>TERCERO</w:t>
      </w:r>
      <w:r w:rsidR="00EE5C95">
        <w:rPr>
          <w:rFonts w:asciiTheme="majorHAnsi" w:hAnsiTheme="majorHAnsi"/>
          <w:b/>
        </w:rPr>
        <w:t>.</w:t>
      </w:r>
    </w:p>
    <w:p w:rsidR="00EE5C95" w:rsidRDefault="00EE5C9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Pr="00020C01" w:rsidRDefault="00CA05D7" w:rsidP="00EE5C95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</w:p>
    <w:p w:rsidR="00D34588" w:rsidRPr="00020C01" w:rsidRDefault="00F96FF3" w:rsidP="00CA05D7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020C01">
        <w:rPr>
          <w:rFonts w:ascii="Cambria" w:hAnsi="Cambria" w:cs="Arial"/>
          <w:color w:val="000000"/>
        </w:rPr>
        <w:t>Por favor lee la guía completa antes de empezar a resolverla.</w:t>
      </w:r>
    </w:p>
    <w:p w:rsidR="00F96FF3" w:rsidRPr="00020C01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020C01">
        <w:rPr>
          <w:rFonts w:ascii="Cambria" w:hAnsi="Cambria" w:cs="Arial"/>
          <w:color w:val="000000"/>
        </w:rPr>
        <w:t xml:space="preserve">Observa el Video </w:t>
      </w:r>
      <w:r w:rsidR="00AE7269" w:rsidRPr="00020C01">
        <w:rPr>
          <w:rFonts w:ascii="Cambria" w:hAnsi="Cambria" w:cs="Arial"/>
          <w:color w:val="000000"/>
        </w:rPr>
        <w:t>de YouTube</w:t>
      </w:r>
      <w:r w:rsidRPr="00020C01">
        <w:rPr>
          <w:rFonts w:ascii="Cambria" w:hAnsi="Cambria" w:cs="Arial"/>
          <w:color w:val="000000"/>
        </w:rPr>
        <w:t xml:space="preserve"> para afianzar los temas a trabajar:</w:t>
      </w:r>
    </w:p>
    <w:p w:rsidR="00A50760" w:rsidRPr="00020C01" w:rsidRDefault="003210BC" w:rsidP="00020C01">
      <w:pPr>
        <w:rPr>
          <w:rFonts w:cstheme="majorHAnsi"/>
          <w:bCs/>
        </w:rPr>
      </w:pPr>
      <w:r w:rsidRPr="00020C01">
        <w:t xml:space="preserve">     </w:t>
      </w:r>
      <w:r w:rsidR="00020C01">
        <w:t xml:space="preserve">      </w:t>
      </w:r>
      <w:r w:rsidR="00A828C5" w:rsidRPr="00020C01">
        <w:t>Video</w:t>
      </w:r>
      <w:r w:rsidRPr="00020C01">
        <w:t>s</w:t>
      </w:r>
      <w:r w:rsidR="00A828C5" w:rsidRPr="00020C01">
        <w:t xml:space="preserve">: </w:t>
      </w:r>
      <w:r w:rsidR="003C73AD">
        <w:t>La multiplicación</w:t>
      </w:r>
      <w:r w:rsidR="00D61445" w:rsidRPr="00020C01">
        <w:t>.</w:t>
      </w:r>
    </w:p>
    <w:p w:rsidR="00020C01" w:rsidRPr="00020C01" w:rsidRDefault="00AC3666" w:rsidP="003C73AD">
      <w:pPr>
        <w:rPr>
          <w:rFonts w:ascii="Cambria" w:hAnsi="Cambria"/>
          <w:sz w:val="24"/>
          <w:szCs w:val="24"/>
        </w:rPr>
      </w:pPr>
      <w:r w:rsidRPr="00020C01">
        <w:rPr>
          <w:rFonts w:ascii="Cambria" w:hAnsi="Cambria"/>
          <w:sz w:val="24"/>
          <w:szCs w:val="24"/>
        </w:rPr>
        <w:t xml:space="preserve">           </w:t>
      </w:r>
      <w:hyperlink r:id="rId8" w:history="1">
        <w:r w:rsidR="003C73AD">
          <w:rPr>
            <w:rStyle w:val="Hipervnculo"/>
          </w:rPr>
          <w:t>https://www.youtube.com/watch?v=CpBVPMBXvt4</w:t>
        </w:r>
      </w:hyperlink>
    </w:p>
    <w:p w:rsidR="0060556E" w:rsidRPr="00020C01" w:rsidRDefault="00F96FF3" w:rsidP="00020C01">
      <w:pPr>
        <w:pStyle w:val="Prrafodelista"/>
        <w:numPr>
          <w:ilvl w:val="0"/>
          <w:numId w:val="1"/>
        </w:numPr>
        <w:ind w:left="567" w:hanging="567"/>
        <w:rPr>
          <w:rFonts w:ascii="Cambria" w:hAnsi="Cambria"/>
          <w:sz w:val="24"/>
          <w:szCs w:val="24"/>
        </w:rPr>
      </w:pPr>
      <w:r w:rsidRPr="00020C01">
        <w:rPr>
          <w:rFonts w:ascii="Cambria" w:hAnsi="Cambria"/>
          <w:sz w:val="24"/>
          <w:szCs w:val="24"/>
        </w:rPr>
        <w:t xml:space="preserve">Observa la guía de trabajo virtual que está en formato de </w:t>
      </w:r>
      <w:r w:rsidRPr="00020C01">
        <w:rPr>
          <w:rFonts w:ascii="Cambria" w:hAnsi="Cambria"/>
          <w:sz w:val="24"/>
          <w:szCs w:val="24"/>
          <w:shd w:val="clear" w:color="auto" w:fill="FFFFFF"/>
        </w:rPr>
        <w:t xml:space="preserve">documento </w:t>
      </w:r>
      <w:r w:rsidR="0012566C" w:rsidRPr="00020C01">
        <w:rPr>
          <w:rFonts w:ascii="Cambria" w:hAnsi="Cambria"/>
          <w:sz w:val="24"/>
          <w:szCs w:val="24"/>
          <w:shd w:val="clear" w:color="auto" w:fill="FFFFFF"/>
        </w:rPr>
        <w:t>Word</w:t>
      </w:r>
      <w:r w:rsidRPr="00020C01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020C01">
        <w:rPr>
          <w:rFonts w:ascii="Cambria" w:hAnsi="Cambria"/>
          <w:sz w:val="24"/>
          <w:szCs w:val="24"/>
        </w:rPr>
        <w:t xml:space="preserve">la cual debe ser </w:t>
      </w:r>
      <w:r w:rsidRPr="00020C01">
        <w:rPr>
          <w:rFonts w:ascii="Cambria" w:hAnsi="Cambria"/>
          <w:b/>
          <w:sz w:val="24"/>
          <w:szCs w:val="24"/>
        </w:rPr>
        <w:t>copiada y resuelta en el cuaderno</w:t>
      </w:r>
      <w:r w:rsidRPr="00020C01">
        <w:rPr>
          <w:rFonts w:ascii="Cambria" w:hAnsi="Cambria"/>
          <w:sz w:val="24"/>
          <w:szCs w:val="24"/>
        </w:rPr>
        <w:t xml:space="preserve"> (por protección al medio ambiente </w:t>
      </w:r>
      <w:r w:rsidRPr="00020C01">
        <w:rPr>
          <w:rFonts w:ascii="Cambria" w:hAnsi="Cambria"/>
          <w:b/>
          <w:sz w:val="24"/>
          <w:szCs w:val="24"/>
        </w:rPr>
        <w:t>NO</w:t>
      </w:r>
      <w:r w:rsidRPr="00020C01">
        <w:rPr>
          <w:rFonts w:ascii="Cambria" w:hAnsi="Cambria"/>
          <w:sz w:val="24"/>
          <w:szCs w:val="24"/>
        </w:rPr>
        <w:t xml:space="preserve"> hay que imprimir), debes </w:t>
      </w:r>
      <w:r w:rsidR="00A50760" w:rsidRPr="00020C01">
        <w:rPr>
          <w:rFonts w:ascii="Cambria" w:hAnsi="Cambria"/>
          <w:sz w:val="24"/>
          <w:szCs w:val="24"/>
        </w:rPr>
        <w:t>enviar las evidencias de la actividad por la plataforma Nota es</w:t>
      </w:r>
      <w:r w:rsidR="00703710" w:rsidRPr="00020C01">
        <w:rPr>
          <w:rFonts w:ascii="Cambria" w:hAnsi="Cambria"/>
          <w:sz w:val="24"/>
          <w:szCs w:val="24"/>
        </w:rPr>
        <w:t>colar a mas tardas el viernes 31</w:t>
      </w:r>
      <w:r w:rsidR="00340103" w:rsidRPr="00020C01">
        <w:rPr>
          <w:rFonts w:ascii="Cambria" w:hAnsi="Cambria"/>
          <w:sz w:val="24"/>
          <w:szCs w:val="24"/>
        </w:rPr>
        <w:t xml:space="preserve"> de julio</w:t>
      </w:r>
      <w:r w:rsidR="0060556E" w:rsidRPr="00020C01">
        <w:rPr>
          <w:rFonts w:ascii="Cambria" w:hAnsi="Cambria"/>
          <w:sz w:val="24"/>
          <w:szCs w:val="24"/>
        </w:rPr>
        <w:t>.</w:t>
      </w:r>
      <w:r w:rsidR="006230CC" w:rsidRPr="00020C01">
        <w:rPr>
          <w:rFonts w:ascii="Cambria" w:hAnsi="Cambria"/>
          <w:color w:val="0563C1" w:themeColor="hyperlink"/>
          <w:sz w:val="24"/>
          <w:szCs w:val="24"/>
        </w:rPr>
        <w:t xml:space="preserve">   </w:t>
      </w:r>
      <w:r w:rsidR="0060556E" w:rsidRPr="00020C01">
        <w:rPr>
          <w:rFonts w:ascii="Cambria" w:hAnsi="Cambria"/>
          <w:sz w:val="24"/>
          <w:szCs w:val="24"/>
        </w:rPr>
        <w:t>(Por favor enviar las actividades completas y una sola vez) Gracias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5039B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6A886" wp14:editId="0A5C091B">
                <wp:simplePos x="0" y="0"/>
                <wp:positionH relativeFrom="column">
                  <wp:posOffset>2376170</wp:posOffset>
                </wp:positionH>
                <wp:positionV relativeFrom="paragraph">
                  <wp:posOffset>144780</wp:posOffset>
                </wp:positionV>
                <wp:extent cx="3848100" cy="1600200"/>
                <wp:effectExtent l="304800" t="38100" r="38100" b="8763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55203"/>
                            <a:gd name="adj2" fmla="val 99512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8E72D5" w:rsidRDefault="008E72D5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6A88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87.1pt;margin-top:11.4pt;width:303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" adj="-1124,32295" fillcolor="white [3201]" strokecolor="#0070c0" strokeweight="2.25pt">
                <v:textbox>
                  <w:txbxContent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8E72D5" w:rsidRDefault="008E72D5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A828C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5039BE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color w:val="000000" w:themeColor="text1"/>
          <w:lang w:bidi="ar-SA"/>
        </w:rPr>
        <w:drawing>
          <wp:anchor distT="0" distB="0" distL="114300" distR="114300" simplePos="0" relativeHeight="251692032" behindDoc="0" locked="0" layoutInCell="1" allowOverlap="1" wp14:anchorId="24064B49" wp14:editId="2082E732">
            <wp:simplePos x="0" y="0"/>
            <wp:positionH relativeFrom="margin">
              <wp:posOffset>252476</wp:posOffset>
            </wp:positionH>
            <wp:positionV relativeFrom="paragraph">
              <wp:posOffset>34925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C477F4" w:rsidRDefault="00C477F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C477F4" w:rsidRDefault="00C477F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D61445" w:rsidRDefault="00D6144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Y="9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911E09" w:rsidRPr="00C162A9" w:rsidTr="00911E09">
        <w:trPr>
          <w:trHeight w:val="277"/>
        </w:trPr>
        <w:tc>
          <w:tcPr>
            <w:tcW w:w="5000" w:type="pct"/>
            <w:gridSpan w:val="4"/>
          </w:tcPr>
          <w:p w:rsidR="00911E09" w:rsidRPr="00C162A9" w:rsidRDefault="00911E09" w:rsidP="00911E09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354725" w:rsidRPr="00C162A9" w:rsidTr="00911E09">
        <w:trPr>
          <w:trHeight w:val="270"/>
        </w:trPr>
        <w:tc>
          <w:tcPr>
            <w:tcW w:w="1997" w:type="pct"/>
          </w:tcPr>
          <w:p w:rsidR="00354725" w:rsidRPr="00C162A9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354725" w:rsidRPr="00C162A9" w:rsidRDefault="003C73AD" w:rsidP="00354725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354725" w:rsidRPr="00C162A9" w:rsidRDefault="00703710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25</w:t>
            </w:r>
          </w:p>
        </w:tc>
        <w:tc>
          <w:tcPr>
            <w:tcW w:w="1110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54725" w:rsidRPr="00C162A9" w:rsidRDefault="001C2FF2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JUL </w:t>
            </w:r>
            <w:r w:rsidR="00703710">
              <w:rPr>
                <w:rFonts w:ascii="Roboto Th" w:hAnsi="Roboto Th" w:cs="Arial"/>
                <w:b/>
                <w:sz w:val="24"/>
                <w:szCs w:val="24"/>
              </w:rPr>
              <w:t>27 / JUL 31</w:t>
            </w:r>
          </w:p>
        </w:tc>
      </w:tr>
    </w:tbl>
    <w:p w:rsidR="00AC3666" w:rsidRDefault="00AC3666" w:rsidP="00AC3666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C477F4">
        <w:rPr>
          <w:rFonts w:ascii="Cambria" w:hAnsi="Cambria"/>
        </w:rPr>
        <w:t>Efectuar multiplicaciones por dos o más cifras</w:t>
      </w:r>
      <w:r>
        <w:rPr>
          <w:rFonts w:ascii="Cambria" w:hAnsi="Cambria"/>
        </w:rPr>
        <w:t>.</w:t>
      </w:r>
    </w:p>
    <w:p w:rsidR="00AC3666" w:rsidRDefault="00AC3666" w:rsidP="00AC3666">
      <w:pPr>
        <w:jc w:val="both"/>
        <w:rPr>
          <w:rFonts w:ascii="Cambria" w:hAnsi="Cambria"/>
        </w:rPr>
      </w:pPr>
    </w:p>
    <w:p w:rsidR="00AC3666" w:rsidRDefault="00AC3666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:rsidR="00AC3666" w:rsidRDefault="00850CF9" w:rsidP="00EF6B6F">
      <w:pPr>
        <w:jc w:val="center"/>
        <w:rPr>
          <w:rFonts w:ascii="Cambria" w:hAnsi="Cambria"/>
          <w:color w:val="FF0000"/>
          <w:sz w:val="40"/>
          <w:szCs w:val="40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45B569" wp14:editId="494D8165">
                <wp:simplePos x="0" y="0"/>
                <wp:positionH relativeFrom="column">
                  <wp:posOffset>4919345</wp:posOffset>
                </wp:positionH>
                <wp:positionV relativeFrom="paragraph">
                  <wp:posOffset>59690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2D01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7.35pt;margin-top:4.7pt;width:27pt;height:1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NnQ6an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EF6B6F">
        <w:rPr>
          <w:rFonts w:ascii="Cambria" w:hAnsi="Cambria"/>
          <w:color w:val="FF0000"/>
          <w:sz w:val="40"/>
          <w:szCs w:val="40"/>
        </w:rPr>
        <w:t xml:space="preserve">            </w:t>
      </w:r>
      <w:r w:rsidR="00C477F4">
        <w:rPr>
          <w:rFonts w:ascii="Cambria" w:hAnsi="Cambria"/>
          <w:color w:val="FF0000"/>
          <w:sz w:val="30"/>
          <w:szCs w:val="30"/>
        </w:rPr>
        <w:t>La multiplicación</w:t>
      </w:r>
      <w:r w:rsidR="00D61445" w:rsidRPr="00EF6B6F">
        <w:rPr>
          <w:rFonts w:ascii="Cambria" w:hAnsi="Cambria"/>
          <w:color w:val="FF0000"/>
          <w:sz w:val="40"/>
          <w:szCs w:val="40"/>
        </w:rPr>
        <w:t>.</w:t>
      </w:r>
    </w:p>
    <w:p w:rsidR="00EF6B6F" w:rsidRPr="00EF6B6F" w:rsidRDefault="00EF6B6F" w:rsidP="00EF6B6F">
      <w:pPr>
        <w:jc w:val="center"/>
        <w:rPr>
          <w:rFonts w:ascii="Cambria" w:hAnsi="Cambria"/>
          <w:color w:val="FF0000"/>
          <w:sz w:val="40"/>
          <w:szCs w:val="40"/>
        </w:rPr>
      </w:pPr>
    </w:p>
    <w:p w:rsidR="00C477F4" w:rsidRPr="008479E3" w:rsidRDefault="00AC3666" w:rsidP="008479E3">
      <w:pPr>
        <w:pStyle w:val="Textoindependiente"/>
        <w:numPr>
          <w:ilvl w:val="0"/>
          <w:numId w:val="21"/>
        </w:numPr>
        <w:tabs>
          <w:tab w:val="left" w:pos="426"/>
          <w:tab w:val="left" w:pos="1134"/>
        </w:tabs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700224" behindDoc="1" locked="0" layoutInCell="1" allowOverlap="1" wp14:anchorId="20324728" wp14:editId="43E09283">
            <wp:simplePos x="0" y="0"/>
            <wp:positionH relativeFrom="column">
              <wp:posOffset>-5080</wp:posOffset>
            </wp:positionH>
            <wp:positionV relativeFrom="page">
              <wp:posOffset>2019300</wp:posOffset>
            </wp:positionV>
            <wp:extent cx="1123950" cy="1710690"/>
            <wp:effectExtent l="0" t="0" r="0" b="3810"/>
            <wp:wrapThrough wrapText="bothSides">
              <wp:wrapPolygon edited="0">
                <wp:start x="0" y="0"/>
                <wp:lineTo x="0" y="21408"/>
                <wp:lineTo x="21234" y="21408"/>
                <wp:lineTo x="21234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7F4">
        <w:rPr>
          <w:rFonts w:ascii="Cambria" w:hAnsi="Cambria"/>
        </w:rPr>
        <w:t>Inventa en familia un juego para afianzar las tablas de multiplicar</w:t>
      </w:r>
      <w:r w:rsidR="008479E3">
        <w:rPr>
          <w:rFonts w:ascii="Cambria" w:hAnsi="Cambria"/>
        </w:rPr>
        <w:t>,</w:t>
      </w:r>
      <w:bookmarkStart w:id="0" w:name="_GoBack"/>
      <w:bookmarkEnd w:id="0"/>
      <w:r w:rsidR="008479E3">
        <w:rPr>
          <w:rFonts w:ascii="Cambria" w:hAnsi="Cambria"/>
        </w:rPr>
        <w:t xml:space="preserve"> diferente al de la clase virtual </w:t>
      </w:r>
      <w:r w:rsidR="00C477F4">
        <w:rPr>
          <w:rFonts w:ascii="Cambria" w:hAnsi="Cambria"/>
        </w:rPr>
        <w:t xml:space="preserve"> y grábate jugando.</w:t>
      </w:r>
      <w:r w:rsidR="008479E3">
        <w:rPr>
          <w:rFonts w:ascii="Cambria" w:hAnsi="Cambria"/>
          <w:bCs/>
          <w:color w:val="000000"/>
          <w:sz w:val="24"/>
          <w:szCs w:val="24"/>
          <w:lang w:val="es-MX" w:eastAsia="es-MX"/>
        </w:rPr>
        <w:t xml:space="preserve"> </w:t>
      </w:r>
      <w:r w:rsidR="00C477F4" w:rsidRPr="008479E3">
        <w:rPr>
          <w:rFonts w:ascii="Cambria" w:hAnsi="Cambria"/>
        </w:rPr>
        <w:t>Me compartes el vídeo por Nota escolar.</w:t>
      </w:r>
    </w:p>
    <w:p w:rsidR="00AC3666" w:rsidRPr="00533B6C" w:rsidRDefault="00C477F4" w:rsidP="00C477F4">
      <w:pPr>
        <w:pStyle w:val="Textoindependiente"/>
        <w:tabs>
          <w:tab w:val="left" w:pos="426"/>
          <w:tab w:val="left" w:pos="1134"/>
        </w:tabs>
        <w:ind w:left="1080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 w:rsidRPr="00533B6C">
        <w:rPr>
          <w:rFonts w:ascii="Cambria" w:hAnsi="Cambria"/>
          <w:bCs/>
          <w:color w:val="000000"/>
          <w:sz w:val="24"/>
          <w:szCs w:val="24"/>
          <w:lang w:val="es-MX" w:eastAsia="es-MX"/>
        </w:rPr>
        <w:t xml:space="preserve"> </w:t>
      </w:r>
    </w:p>
    <w:p w:rsidR="00AC3666" w:rsidRPr="00540F82" w:rsidRDefault="00AC3666" w:rsidP="00AC3666">
      <w:pPr>
        <w:jc w:val="center"/>
        <w:rPr>
          <w:rFonts w:ascii="Cambria" w:hAnsi="Cambria"/>
          <w:b/>
          <w:color w:val="FF0000"/>
          <w:sz w:val="30"/>
          <w:szCs w:val="30"/>
        </w:rPr>
      </w:pPr>
    </w:p>
    <w:p w:rsidR="00AC3666" w:rsidRDefault="008479E3" w:rsidP="00480E8C">
      <w:pPr>
        <w:jc w:val="both"/>
        <w:rPr>
          <w:rFonts w:ascii="Roboto Th" w:hAnsi="Roboto Th"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lang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42.6pt;margin-top:196.85pt;width:85.5pt;height:142.55pt;z-index:-251615232;mso-position-horizontal-relative:text;mso-position-vertical-relative:text">
            <v:imagedata r:id="rId11" o:title=""/>
          </v:shape>
          <o:OLEObject Type="Embed" ProgID="PBrush" ShapeID="_x0000_s1033" DrawAspect="Content" ObjectID="_1657114162" r:id="rId12"/>
        </w:object>
      </w:r>
      <w:r w:rsidR="00EF6B6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B0DC26" wp14:editId="5AFA83B5">
                <wp:simplePos x="0" y="0"/>
                <wp:positionH relativeFrom="page">
                  <wp:posOffset>1009651</wp:posOffset>
                </wp:positionH>
                <wp:positionV relativeFrom="page">
                  <wp:posOffset>3733800</wp:posOffset>
                </wp:positionV>
                <wp:extent cx="4171950" cy="1362075"/>
                <wp:effectExtent l="19050" t="0" r="38100" b="866775"/>
                <wp:wrapNone/>
                <wp:docPr id="14" name="Llamada de nub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362075"/>
                        </a:xfrm>
                        <a:prstGeom prst="cloudCallout">
                          <a:avLst>
                            <a:gd name="adj1" fmla="val 18283"/>
                            <a:gd name="adj2" fmla="val 107062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66" w:rsidRDefault="008479E3" w:rsidP="00AC3666">
                            <w:pPr>
                              <w:jc w:val="center"/>
                            </w:pPr>
                            <w:r>
                              <w:t>No olvides tu bolsa y los pimpones para trabajar en la vídeollamada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0DC2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4" o:spid="_x0000_s1027" type="#_x0000_t106" style="position:absolute;left:0;text-align:left;margin-left:79.5pt;margin-top:294pt;width:328.5pt;height:107.2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" adj="14749,33925" fillcolor="white [3201]" strokecolor="red" strokeweight="1pt">
                <v:stroke joinstyle="miter"/>
                <v:textbox>
                  <w:txbxContent>
                    <w:p w:rsidR="00AC3666" w:rsidRDefault="008479E3" w:rsidP="00AC3666">
                      <w:pPr>
                        <w:jc w:val="center"/>
                      </w:pPr>
                      <w:r>
                        <w:t>No olvides tu bolsa y los pimpones para trabajar en la vídeollamada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C3666" w:rsidSect="00703710">
      <w:pgSz w:w="12240" w:h="20160" w:code="5"/>
      <w:pgMar w:top="1418" w:right="1327" w:bottom="1418" w:left="1418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614CCF"/>
    <w:multiLevelType w:val="hybridMultilevel"/>
    <w:tmpl w:val="57001714"/>
    <w:lvl w:ilvl="0" w:tplc="67FA71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4641F"/>
    <w:multiLevelType w:val="hybridMultilevel"/>
    <w:tmpl w:val="074E810A"/>
    <w:lvl w:ilvl="0" w:tplc="C110FC4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2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3"/>
  </w:num>
  <w:num w:numId="7">
    <w:abstractNumId w:val="15"/>
  </w:num>
  <w:num w:numId="8">
    <w:abstractNumId w:val="21"/>
  </w:num>
  <w:num w:numId="9">
    <w:abstractNumId w:val="1"/>
  </w:num>
  <w:num w:numId="10">
    <w:abstractNumId w:val="17"/>
  </w:num>
  <w:num w:numId="11">
    <w:abstractNumId w:val="14"/>
  </w:num>
  <w:num w:numId="12">
    <w:abstractNumId w:val="2"/>
  </w:num>
  <w:num w:numId="13">
    <w:abstractNumId w:val="18"/>
  </w:num>
  <w:num w:numId="14">
    <w:abstractNumId w:val="20"/>
  </w:num>
  <w:num w:numId="15">
    <w:abstractNumId w:val="11"/>
  </w:num>
  <w:num w:numId="16">
    <w:abstractNumId w:val="16"/>
  </w:num>
  <w:num w:numId="17">
    <w:abstractNumId w:val="9"/>
  </w:num>
  <w:num w:numId="18">
    <w:abstractNumId w:val="10"/>
  </w:num>
  <w:num w:numId="19">
    <w:abstractNumId w:val="6"/>
  </w:num>
  <w:num w:numId="20">
    <w:abstractNumId w:val="7"/>
  </w:num>
  <w:num w:numId="21">
    <w:abstractNumId w:val="5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20C01"/>
    <w:rsid w:val="00032A25"/>
    <w:rsid w:val="000358F7"/>
    <w:rsid w:val="00041D8E"/>
    <w:rsid w:val="00053CA2"/>
    <w:rsid w:val="000562E8"/>
    <w:rsid w:val="00075409"/>
    <w:rsid w:val="000A37F3"/>
    <w:rsid w:val="000B65AA"/>
    <w:rsid w:val="000C04B9"/>
    <w:rsid w:val="000C39F7"/>
    <w:rsid w:val="000E2FF2"/>
    <w:rsid w:val="0012566C"/>
    <w:rsid w:val="001325B7"/>
    <w:rsid w:val="00134FE7"/>
    <w:rsid w:val="00161FCE"/>
    <w:rsid w:val="00167489"/>
    <w:rsid w:val="001C2FF2"/>
    <w:rsid w:val="001C7E15"/>
    <w:rsid w:val="001D1FD9"/>
    <w:rsid w:val="001F7FE3"/>
    <w:rsid w:val="002073FB"/>
    <w:rsid w:val="00210002"/>
    <w:rsid w:val="00214D70"/>
    <w:rsid w:val="0022454E"/>
    <w:rsid w:val="00254171"/>
    <w:rsid w:val="00262181"/>
    <w:rsid w:val="00266336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210BC"/>
    <w:rsid w:val="00340103"/>
    <w:rsid w:val="0034431E"/>
    <w:rsid w:val="00354725"/>
    <w:rsid w:val="00362801"/>
    <w:rsid w:val="0037095F"/>
    <w:rsid w:val="00372369"/>
    <w:rsid w:val="0038545C"/>
    <w:rsid w:val="00397413"/>
    <w:rsid w:val="003C73AD"/>
    <w:rsid w:val="003D60C2"/>
    <w:rsid w:val="003F2BA9"/>
    <w:rsid w:val="0040052E"/>
    <w:rsid w:val="00410BEC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73EDF"/>
    <w:rsid w:val="005B248F"/>
    <w:rsid w:val="005B7E59"/>
    <w:rsid w:val="005D0DD3"/>
    <w:rsid w:val="0060556E"/>
    <w:rsid w:val="00616AAA"/>
    <w:rsid w:val="006230CC"/>
    <w:rsid w:val="00643F4F"/>
    <w:rsid w:val="00662CA5"/>
    <w:rsid w:val="00687124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45434"/>
    <w:rsid w:val="0075410D"/>
    <w:rsid w:val="0075518A"/>
    <w:rsid w:val="007805A5"/>
    <w:rsid w:val="00784A70"/>
    <w:rsid w:val="00794904"/>
    <w:rsid w:val="007A1D67"/>
    <w:rsid w:val="007D42A6"/>
    <w:rsid w:val="007D707A"/>
    <w:rsid w:val="008045EA"/>
    <w:rsid w:val="008057CF"/>
    <w:rsid w:val="00822627"/>
    <w:rsid w:val="00827672"/>
    <w:rsid w:val="0083778A"/>
    <w:rsid w:val="0084722A"/>
    <w:rsid w:val="008479E3"/>
    <w:rsid w:val="00850CF9"/>
    <w:rsid w:val="00861132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E5B"/>
    <w:rsid w:val="009A2645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B054E8"/>
    <w:rsid w:val="00B17AE4"/>
    <w:rsid w:val="00B458E4"/>
    <w:rsid w:val="00B62120"/>
    <w:rsid w:val="00B677EC"/>
    <w:rsid w:val="00B72EB5"/>
    <w:rsid w:val="00BA48AC"/>
    <w:rsid w:val="00BC1B5C"/>
    <w:rsid w:val="00BD470B"/>
    <w:rsid w:val="00BD640B"/>
    <w:rsid w:val="00BE7993"/>
    <w:rsid w:val="00BF6663"/>
    <w:rsid w:val="00C1032C"/>
    <w:rsid w:val="00C15B03"/>
    <w:rsid w:val="00C24BBC"/>
    <w:rsid w:val="00C32DC5"/>
    <w:rsid w:val="00C4561B"/>
    <w:rsid w:val="00C477F4"/>
    <w:rsid w:val="00C61889"/>
    <w:rsid w:val="00C76F8A"/>
    <w:rsid w:val="00CA05D7"/>
    <w:rsid w:val="00CA3BFB"/>
    <w:rsid w:val="00CB1B71"/>
    <w:rsid w:val="00CB46D1"/>
    <w:rsid w:val="00CC1C4A"/>
    <w:rsid w:val="00CC4C97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61445"/>
    <w:rsid w:val="00D77340"/>
    <w:rsid w:val="00D838CC"/>
    <w:rsid w:val="00DE6365"/>
    <w:rsid w:val="00DF546A"/>
    <w:rsid w:val="00E421C0"/>
    <w:rsid w:val="00E700C6"/>
    <w:rsid w:val="00E76CC2"/>
    <w:rsid w:val="00E93B81"/>
    <w:rsid w:val="00EC26C4"/>
    <w:rsid w:val="00EC504D"/>
    <w:rsid w:val="00ED0D36"/>
    <w:rsid w:val="00ED59FB"/>
    <w:rsid w:val="00EE5C95"/>
    <w:rsid w:val="00EF6B6F"/>
    <w:rsid w:val="00F26DE4"/>
    <w:rsid w:val="00F709A5"/>
    <w:rsid w:val="00F831F4"/>
    <w:rsid w:val="00F938BB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pBVPMBXvt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1FE62-5EAD-4B5E-9941-EA997E06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2020-07-24T21:42:00Z</dcterms:created>
  <dcterms:modified xsi:type="dcterms:W3CDTF">2020-07-24T21:42:00Z</dcterms:modified>
</cp:coreProperties>
</file>