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1639"/>
        <w:gridCol w:w="1982"/>
        <w:gridCol w:w="1530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-1270</wp:posOffset>
                  </wp:positionV>
                  <wp:extent cx="5612130" cy="1362075"/>
                  <wp:effectExtent l="0" t="0" r="762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ASIGNATURA:ENGLISH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424BF6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BC2D21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PRE-JARDIN</w:t>
            </w:r>
            <w:r w:rsidR="00506A0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054DE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PERIODO:III</w:t>
            </w:r>
          </w:p>
        </w:tc>
        <w:tc>
          <w:tcPr>
            <w:tcW w:w="857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 27 al 31 de julio</w:t>
            </w:r>
          </w:p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 w:rsidRPr="00054DE9">
        <w:rPr>
          <w:rFonts w:ascii="Cambria" w:hAnsi="Cambria"/>
          <w:b/>
          <w:color w:val="FFFF00"/>
        </w:rPr>
        <w:t>TEMA:</w:t>
      </w:r>
      <w:r w:rsidR="00424BF6">
        <w:rPr>
          <w:rFonts w:ascii="Cambria" w:hAnsi="Cambria"/>
          <w:b/>
          <w:color w:val="FFFF00"/>
        </w:rPr>
        <w:t xml:space="preserve"> CLOTHES                           </w:t>
      </w:r>
      <w:r w:rsidR="00054DE9">
        <w:rPr>
          <w:rFonts w:ascii="Cambria" w:hAnsi="Cambria"/>
          <w:b/>
          <w:color w:val="FFFF00"/>
        </w:rPr>
        <w:t xml:space="preserve">          </w:t>
      </w:r>
      <w:r w:rsidRPr="00054DE9">
        <w:rPr>
          <w:rFonts w:ascii="Cambria" w:hAnsi="Cambria"/>
          <w:b/>
          <w:color w:val="FFFF00"/>
        </w:rPr>
        <w:t xml:space="preserve"> </w:t>
      </w:r>
      <w:r w:rsidR="00054DE9">
        <w:rPr>
          <w:rFonts w:ascii="Cambria" w:hAnsi="Cambria"/>
          <w:b/>
          <w:color w:val="FFFF00"/>
        </w:rPr>
        <w:t xml:space="preserve">  </w:t>
      </w:r>
      <w:r w:rsidR="00424BF6">
        <w:rPr>
          <w:rFonts w:ascii="Cambria" w:hAnsi="Cambria"/>
          <w:b/>
          <w:color w:val="FFFF00"/>
        </w:rPr>
        <w:t>Fecha límite de entrega:31</w:t>
      </w:r>
      <w:r w:rsidR="00CE7603">
        <w:rPr>
          <w:rFonts w:ascii="Cambria" w:hAnsi="Cambria"/>
          <w:b/>
          <w:color w:val="FFFF00"/>
        </w:rPr>
        <w:t xml:space="preserve"> </w:t>
      </w:r>
      <w:r w:rsidRPr="00054DE9">
        <w:rPr>
          <w:rFonts w:ascii="Cambria" w:hAnsi="Cambria"/>
          <w:b/>
          <w:color w:val="FFFF00"/>
        </w:rPr>
        <w:t>de julio</w:t>
      </w:r>
      <w:r>
        <w:rPr>
          <w:rFonts w:ascii="Cambria" w:hAnsi="Cambria"/>
          <w:b/>
        </w:rPr>
        <w:t xml:space="preserve">. </w:t>
      </w:r>
    </w:p>
    <w:p w:rsidR="00054DE9" w:rsidRDefault="00054DE9" w:rsidP="00DB10E9">
      <w:pPr>
        <w:rPr>
          <w:rFonts w:ascii="Cambria" w:hAnsi="Cambria"/>
          <w:b/>
        </w:rPr>
      </w:pPr>
    </w:p>
    <w:p w:rsidR="00054DE9" w:rsidRDefault="00054DE9" w:rsidP="00DB10E9">
      <w:pPr>
        <w:rPr>
          <w:rFonts w:ascii="Cambria" w:hAnsi="Cambria"/>
          <w:b/>
        </w:rPr>
      </w:pPr>
    </w:p>
    <w:p w:rsidR="00CE7603" w:rsidRPr="00CE7603" w:rsidRDefault="00CE7603" w:rsidP="00CE76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s-CO" w:eastAsia="es-CO"/>
        </w:rPr>
      </w:pPr>
      <w:r w:rsidRPr="00CE7603"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 xml:space="preserve">01.COMPLETE THE WORDS </w:t>
      </w:r>
      <w:r w:rsidR="00424BF6"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>OF EACH CLOTHES.</w:t>
      </w:r>
    </w:p>
    <w:p w:rsidR="00CE7603" w:rsidRPr="004E5192" w:rsidRDefault="00CE7603" w:rsidP="004E5192">
      <w:pPr>
        <w:pStyle w:val="Prrafodelista"/>
        <w:numPr>
          <w:ilvl w:val="0"/>
          <w:numId w:val="1"/>
        </w:numPr>
        <w:rPr>
          <w:noProof/>
          <w:lang w:val="es-CO" w:eastAsia="es-CO"/>
        </w:rPr>
      </w:pPr>
      <w:r>
        <w:rPr>
          <w:noProof/>
          <w:lang w:val="es-CO" w:eastAsia="es-CO"/>
        </w:rPr>
        <w:t>COMPLETAR LAS PALABRA</w:t>
      </w:r>
      <w:r w:rsidR="00424BF6">
        <w:rPr>
          <w:noProof/>
          <w:lang w:val="es-CO" w:eastAsia="es-CO"/>
        </w:rPr>
        <w:t>S DE CADA ROPA</w:t>
      </w:r>
      <w:r>
        <w:rPr>
          <w:noProof/>
          <w:lang w:val="es-CO" w:eastAsia="es-CO"/>
        </w:rPr>
        <w:t>.</w:t>
      </w:r>
    </w:p>
    <w:p w:rsidR="00CE7603" w:rsidRDefault="00CE7603" w:rsidP="00CE7603">
      <w:pPr>
        <w:pStyle w:val="Prrafodelista"/>
        <w:ind w:left="825"/>
        <w:rPr>
          <w:noProof/>
          <w:lang w:val="es-CO" w:eastAsia="es-CO"/>
        </w:rPr>
      </w:pPr>
    </w:p>
    <w:p w:rsidR="00CE7603" w:rsidRPr="009C307F" w:rsidRDefault="00CE7603" w:rsidP="004E5192">
      <w:pPr>
        <w:pStyle w:val="Prrafodelista"/>
        <w:ind w:left="825"/>
        <w:jc w:val="both"/>
        <w:rPr>
          <w:noProof/>
          <w:lang w:val="es-CO" w:eastAsia="es-CO"/>
        </w:rPr>
      </w:pPr>
    </w:p>
    <w:p w:rsidR="009C307F" w:rsidRDefault="00BC2D21" w:rsidP="009C307F">
      <w:pPr>
        <w:pStyle w:val="Prrafodelista"/>
        <w:ind w:left="825"/>
      </w:pPr>
      <w:r w:rsidRPr="00BC2D21">
        <w:rPr>
          <w:lang w:val="es-CO"/>
        </w:rPr>
        <w:drawing>
          <wp:inline distT="0" distB="0" distL="0" distR="0">
            <wp:extent cx="5457825" cy="5534025"/>
            <wp:effectExtent l="0" t="0" r="9525" b="9525"/>
            <wp:docPr id="2" name="Imagen 2" descr="LAMINAS DE PRENDAS DE VESTIR PARA PINTAR Y RECOR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INAS DE PRENDAS DE VESTIR PARA PINTAR Y RECORT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11" b="100000" l="1420" r="98896">
                                  <a14:foregroundMark x1="10410" y1="53440" x2="10410" y2="53440"/>
                                  <a14:foregroundMark x1="14826" y1="50459" x2="14826" y2="50459"/>
                                  <a14:foregroundMark x1="20347" y1="50229" x2="20347" y2="50229"/>
                                  <a14:foregroundMark x1="8044" y1="50229" x2="8044" y2="50229"/>
                                  <a14:foregroundMark x1="17666" y1="75459" x2="17666" y2="75459"/>
                                  <a14:foregroundMark x1="9779" y1="75000" x2="9779" y2="75000"/>
                                  <a14:foregroundMark x1="14826" y1="74083" x2="14826" y2="74083"/>
                                  <a14:foregroundMark x1="7098" y1="73624" x2="7098" y2="73624"/>
                                  <a14:foregroundMark x1="21293" y1="74083" x2="21293" y2="74083"/>
                                  <a14:foregroundMark x1="52839" y1="23853" x2="52839" y2="23853"/>
                                  <a14:foregroundMark x1="50946" y1="7110" x2="50946" y2="7110"/>
                                  <a14:foregroundMark x1="49054" y1="12156" x2="49054" y2="12156"/>
                                  <a14:foregroundMark x1="46372" y1="16284" x2="46372" y2="16284"/>
                                  <a14:foregroundMark x1="46372" y1="21101" x2="46372" y2="21101"/>
                                  <a14:foregroundMark x1="47634" y1="27064" x2="47634" y2="27064"/>
                                  <a14:foregroundMark x1="49054" y1="32110" x2="49054" y2="32110"/>
                                  <a14:foregroundMark x1="54416" y1="29587" x2="54416" y2="29587"/>
                                  <a14:foregroundMark x1="58991" y1="27982" x2="58991" y2="27982"/>
                                  <a14:foregroundMark x1="58517" y1="18349" x2="58517" y2="18349"/>
                                  <a14:foregroundMark x1="56309" y1="12385" x2="56309" y2="12385"/>
                                  <a14:foregroundMark x1="52524" y1="10092" x2="52524" y2="10092"/>
                                  <a14:foregroundMark x1="47476" y1="5505" x2="47476" y2="5505"/>
                                  <a14:foregroundMark x1="48265" y1="46560" x2="48265" y2="46560"/>
                                  <a14:foregroundMark x1="50315" y1="52982" x2="50315" y2="52982"/>
                                  <a14:foregroundMark x1="49842" y1="58028" x2="49842" y2="58028"/>
                                  <a14:foregroundMark x1="48896" y1="64450" x2="48896" y2="64450"/>
                                  <a14:foregroundMark x1="49054" y1="70413" x2="49054" y2="70413"/>
                                  <a14:foregroundMark x1="50473" y1="74771" x2="50473" y2="74771"/>
                                  <a14:foregroundMark x1="54574" y1="79587" x2="54574" y2="79587"/>
                                  <a14:foregroundMark x1="57413" y1="87385" x2="57413" y2="87385"/>
                                  <a14:foregroundMark x1="55521" y1="83716" x2="55521" y2="83716"/>
                                  <a14:foregroundMark x1="55205" y1="89450" x2="55205" y2="89450"/>
                                  <a14:foregroundMark x1="58360" y1="92890" x2="58360" y2="92890"/>
                                  <a14:foregroundMark x1="45584" y1="90826" x2="45584" y2="90826"/>
                                  <a14:foregroundMark x1="44164" y1="81193" x2="44164" y2="81193"/>
                                  <a14:foregroundMark x1="44479" y1="71101" x2="44479" y2="71101"/>
                                  <a14:foregroundMark x1="45268" y1="51606" x2="45268" y2="51606"/>
                                  <a14:foregroundMark x1="37539" y1="53440" x2="37539" y2="53440"/>
                                  <a14:foregroundMark x1="34858" y1="61009" x2="34858" y2="61009"/>
                                  <a14:foregroundMark x1="32334" y1="66514" x2="32334" y2="66514"/>
                                  <a14:foregroundMark x1="32334" y1="64220" x2="32334" y2="64220"/>
                                  <a14:foregroundMark x1="35804" y1="57798" x2="35804" y2="57798"/>
                                  <a14:foregroundMark x1="59306" y1="47248" x2="59306" y2="47248"/>
                                  <a14:foregroundMark x1="61987" y1="50000" x2="61987" y2="50000"/>
                                  <a14:foregroundMark x1="66246" y1="56193" x2="66246" y2="56193"/>
                                  <a14:foregroundMark x1="67350" y1="61697" x2="67350" y2="61697"/>
                                  <a14:foregroundMark x1="67192" y1="66743" x2="67192" y2="66743"/>
                                  <a14:foregroundMark x1="58833" y1="92890" x2="58833" y2="92890"/>
                                  <a14:foregroundMark x1="46057" y1="92661" x2="46057" y2="92661"/>
                                  <a14:foregroundMark x1="21609" y1="76376" x2="21609" y2="76376"/>
                                  <a14:foregroundMark x1="16562" y1="51376" x2="16562" y2="51376"/>
                                  <a14:foregroundMark x1="78549" y1="14450" x2="78549" y2="14450"/>
                                  <a14:foregroundMark x1="83438" y1="12615" x2="83438" y2="12615"/>
                                  <a14:foregroundMark x1="85962" y1="12615" x2="85962" y2="12615"/>
                                  <a14:foregroundMark x1="89748" y1="13073" x2="89748" y2="13073"/>
                                  <a14:foregroundMark x1="93218" y1="14220" x2="93218" y2="14220"/>
                                  <a14:foregroundMark x1="81703" y1="10321" x2="81703" y2="10321"/>
                                  <a14:foregroundMark x1="81861" y1="32110" x2="81861" y2="32110"/>
                                  <a14:foregroundMark x1="80442" y1="37844" x2="80442" y2="37844"/>
                                  <a14:foregroundMark x1="84543" y1="36697" x2="84543" y2="36697"/>
                                  <a14:foregroundMark x1="87066" y1="36927" x2="87066" y2="36927"/>
                                  <a14:foregroundMark x1="89432" y1="37385" x2="89432" y2="37385"/>
                                  <a14:foregroundMark x1="92902" y1="36927" x2="92902" y2="36927"/>
                                  <a14:foregroundMark x1="83281" y1="36009" x2="83281" y2="36009"/>
                                  <a14:foregroundMark x1="77445" y1="35550" x2="77445" y2="35550"/>
                                  <a14:foregroundMark x1="77445" y1="33945" x2="77445" y2="33945"/>
                                  <a14:foregroundMark x1="80599" y1="61239" x2="80599" y2="61239"/>
                                  <a14:foregroundMark x1="65300" y1="61697" x2="65300" y2="61697"/>
                                  <a14:foregroundMark x1="63565" y1="56193" x2="63565" y2="56193"/>
                                  <a14:foregroundMark x1="77445" y1="63761" x2="77445" y2="63761"/>
                                  <a14:foregroundMark x1="83754" y1="61927" x2="83754" y2="61927"/>
                                  <a14:foregroundMark x1="86435" y1="63303" x2="86435" y2="63303"/>
                                  <a14:foregroundMark x1="91325" y1="63073" x2="91325" y2="63073"/>
                                  <a14:foregroundMark x1="72871" y1="87844" x2="72871" y2="87844"/>
                                  <a14:foregroundMark x1="70978" y1="85550" x2="70978" y2="85550"/>
                                  <a14:foregroundMark x1="78391" y1="87844" x2="78391" y2="87844"/>
                                  <a14:foregroundMark x1="81861" y1="88761" x2="81861" y2="88761"/>
                                  <a14:foregroundMark x1="84543" y1="87844" x2="84543" y2="87844"/>
                                  <a14:foregroundMark x1="87224" y1="87156" x2="87224" y2="87156"/>
                                  <a14:foregroundMark x1="90536" y1="87385" x2="90536" y2="87385"/>
                                  <a14:foregroundMark x1="94479" y1="87615" x2="94479" y2="87615"/>
                                  <a14:foregroundMark x1="89905" y1="87844" x2="89905" y2="87844"/>
                                  <a14:foregroundMark x1="93060" y1="85780" x2="93060" y2="85780"/>
                                  <a14:backgroundMark x1="14353" y1="13991" x2="14353" y2="13991"/>
                                  <a14:backgroundMark x1="17981" y1="13073" x2="17981" y2="13073"/>
                                  <a14:backgroundMark x1="13565" y1="3899" x2="13565" y2="389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460" cy="553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307F" w:rsidSect="00054DE9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2E6D3F"/>
    <w:rsid w:val="00424BF6"/>
    <w:rsid w:val="004462BE"/>
    <w:rsid w:val="004E5192"/>
    <w:rsid w:val="00506A04"/>
    <w:rsid w:val="00925D45"/>
    <w:rsid w:val="009C307F"/>
    <w:rsid w:val="00A327D4"/>
    <w:rsid w:val="00BC2D21"/>
    <w:rsid w:val="00CE7603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3F74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2020-07-24T20:36:00Z</dcterms:created>
  <dcterms:modified xsi:type="dcterms:W3CDTF">2020-07-24T20:36:00Z</dcterms:modified>
</cp:coreProperties>
</file>