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DOCENTE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: Jeison Steven  González Pinzón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 xml:space="preserve">ASIGNATURA: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Matemáticas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.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i w:val="0"/>
          <w:color w:val="000000"/>
          <w:sz w:val="22"/>
          <w:szCs w:val="22"/>
          <w:u w:val="none"/>
          <w:vertAlign w:val="baseline"/>
        </w:rPr>
        <w:t>GRADO: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</w:rPr>
        <w:t xml:space="preserve"> </w:t>
      </w:r>
      <w:r>
        <w:rPr>
          <w:rFonts w:hint="default" w:ascii="Cambria" w:hAnsi="Cambria" w:eastAsia="Cambria" w:cs="Cambria"/>
          <w:i w:val="0"/>
          <w:color w:val="000000"/>
          <w:sz w:val="22"/>
          <w:szCs w:val="22"/>
          <w:u w:val="none"/>
          <w:vertAlign w:val="baseline"/>
          <w:lang w:val="es-CO"/>
        </w:rPr>
        <w:t>Décimo.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>Estudiante: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  <w:r>
        <w:rPr>
          <w:rFonts w:hint="default" w:ascii="Cambria" w:hAnsi="Cambria" w:eastAsia="Cambria" w:cs="Cambria"/>
          <w:b/>
          <w:bCs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NOTA: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Cualquier pregunta respecto a los tema por favor enviarla al correo 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begin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instrText xml:space="preserve"> HYPERLINK "mailto:stevenjgp1010@gmail.com" </w:instrTex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separate"/>
      </w:r>
      <w:r>
        <w:rPr>
          <w:rStyle w:val="6"/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vertAlign w:val="baseline"/>
          <w:lang w:val="es-CO"/>
        </w:rPr>
        <w:t>stevenjgp1010@gmail.com</w:t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fldChar w:fldCharType="end"/>
      </w:r>
      <w:r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  <w:t xml:space="preserve"> y sera contestada en horario de clase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15" w:lineRule="atLeast"/>
        <w:ind w:left="-100" w:right="2320" w:hanging="100"/>
        <w:jc w:val="both"/>
        <w:rPr>
          <w:rFonts w:hint="default" w:ascii="Cambria" w:hAnsi="Cambria" w:eastAsia="Cambria" w:cs="Cambria"/>
          <w:b w:val="0"/>
          <w:bCs w:val="0"/>
          <w:i w:val="0"/>
          <w:color w:val="000000"/>
          <w:sz w:val="22"/>
          <w:szCs w:val="22"/>
          <w:u w:val="none"/>
          <w:vertAlign w:val="baseline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</w:pPr>
      <w:r>
        <w:rPr>
          <w:rFonts w:hint="default" w:ascii="Cambria" w:hAnsi="Cambria" w:cs="Cambria"/>
          <w:b/>
          <w:bCs/>
          <w:i/>
          <w:iCs/>
          <w:sz w:val="22"/>
          <w:szCs w:val="22"/>
          <w:lang w:val="es-CO"/>
        </w:rPr>
        <w:t>Videos de la clase.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 w:cs="Cambria"/>
          <w:sz w:val="22"/>
          <w:szCs w:val="22"/>
          <w:lang w:val="es-CO"/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"https://youtu.be/BmKqhmroqpc"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 w:eastAsia="SimSun"/>
          <w:sz w:val="22"/>
          <w:szCs w:val="22"/>
          <w:lang w:val="es-CO"/>
        </w:rPr>
        <w:t>https://youtu.be/BmKqhmroqpc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    primera parte.</w:t>
      </w:r>
    </w:p>
    <w:p>
      <w:pPr>
        <w:numPr>
          <w:ilvl w:val="0"/>
          <w:numId w:val="0"/>
        </w:numPr>
        <w:jc w:val="both"/>
        <w:rPr>
          <w:rFonts w:hint="default" w:ascii="Cambria" w:hAnsi="Cambria" w:eastAsia="SimSun"/>
          <w:sz w:val="22"/>
          <w:szCs w:val="22"/>
          <w:lang w:val="es-CO"/>
        </w:rPr>
      </w:pPr>
      <w:r>
        <w:rPr>
          <w:rFonts w:hint="default" w:ascii="Cambria" w:hAnsi="Cambria" w:eastAsia="SimSun"/>
          <w:sz w:val="22"/>
          <w:szCs w:val="22"/>
          <w:lang w:val="es-CO"/>
        </w:rPr>
        <w:fldChar w:fldCharType="begin"/>
      </w:r>
      <w:r>
        <w:rPr>
          <w:rFonts w:hint="default" w:ascii="Cambria" w:hAnsi="Cambria" w:eastAsia="SimSun"/>
          <w:sz w:val="22"/>
          <w:szCs w:val="22"/>
          <w:lang w:val="es-CO"/>
        </w:rPr>
        <w:instrText xml:space="preserve"> HYPERLINK "https://youtu.be/T4QCy54tgKA" </w:instrTex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 w:eastAsia="SimSun"/>
          <w:sz w:val="22"/>
          <w:szCs w:val="22"/>
          <w:lang w:val="es-CO"/>
        </w:rPr>
        <w:t>https://youtu.be/T4QCy54tgKA</w:t>
      </w:r>
      <w:r>
        <w:rPr>
          <w:rFonts w:hint="default" w:ascii="Cambria" w:hAnsi="Cambria" w:eastAsia="SimSun"/>
          <w:sz w:val="22"/>
          <w:szCs w:val="22"/>
          <w:lang w:val="es-CO"/>
        </w:rPr>
        <w:fldChar w:fldCharType="end"/>
      </w:r>
      <w:r>
        <w:rPr>
          <w:rFonts w:hint="default" w:ascii="Cambria" w:hAnsi="Cambria" w:eastAsia="SimSun"/>
          <w:sz w:val="22"/>
          <w:szCs w:val="22"/>
          <w:lang w:val="es-CO"/>
        </w:rPr>
        <w:t xml:space="preserve"> </w:t>
      </w:r>
      <w:bookmarkStart w:id="0" w:name="_GoBack"/>
      <w:bookmarkEnd w:id="0"/>
      <w:r>
        <w:rPr>
          <w:rFonts w:hint="default" w:ascii="Cambria" w:hAnsi="Cambria" w:eastAsia="SimSun"/>
          <w:sz w:val="22"/>
          <w:szCs w:val="22"/>
          <w:lang w:val="es-CO"/>
        </w:rPr>
        <w:t xml:space="preserve">   Segunda parte.</w:t>
      </w:r>
    </w:p>
    <w:p>
      <w:pPr>
        <w:numPr>
          <w:ilvl w:val="0"/>
          <w:numId w:val="0"/>
        </w:numPr>
        <w:jc w:val="center"/>
        <w:rPr>
          <w:rFonts w:hint="default" w:ascii="Cambria" w:hAnsi="Cambria" w:eastAsia="SimSun"/>
          <w:sz w:val="36"/>
          <w:szCs w:val="36"/>
          <w:lang w:val="es-CO"/>
        </w:rPr>
      </w:pPr>
      <w:r>
        <w:rPr>
          <w:rFonts w:hint="default" w:ascii="Cambria" w:hAnsi="Cambria" w:eastAsia="SimSun"/>
          <w:sz w:val="36"/>
          <w:szCs w:val="36"/>
          <w:lang w:val="es-CO"/>
        </w:rPr>
        <w:t>Taller</w:t>
      </w:r>
    </w:p>
    <w:p>
      <w:pPr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Identidades trigonométricas:</w:t>
      </w:r>
    </w:p>
    <w:p>
      <w:pPr>
        <w:rPr>
          <w:rFonts w:hint="default"/>
          <w:sz w:val="28"/>
          <w:szCs w:val="28"/>
          <w:lang w:val="es-CO"/>
        </w:rPr>
      </w:pPr>
      <w:r>
        <w:rPr>
          <w:rFonts w:hint="default"/>
          <w:position w:val="-160"/>
          <w:sz w:val="28"/>
          <w:szCs w:val="28"/>
          <w:lang w:val="es-CO"/>
        </w:rPr>
        <w:object>
          <v:shape id="_x0000_i1025" o:spt="75" type="#_x0000_t75" style="height:166pt;width:87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rPr>
          <w:rFonts w:hint="default"/>
          <w:sz w:val="28"/>
          <w:szCs w:val="28"/>
          <w:lang w:val="es-CO"/>
        </w:rPr>
      </w:pPr>
      <w:r>
        <w:rPr>
          <w:rFonts w:hint="default"/>
          <w:position w:val="-288"/>
          <w:sz w:val="28"/>
          <w:szCs w:val="28"/>
          <w:lang w:val="es-CO"/>
        </w:rPr>
        <w:object>
          <v:shape id="_x0000_i1028" o:spt="75" type="#_x0000_t75" style="height:294pt;width:146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8" DrawAspect="Content" ObjectID="_1468075726" r:id="rId7">
            <o:LockedField>false</o:LockedField>
          </o:OLEObject>
        </w:object>
      </w:r>
    </w:p>
    <w:p>
      <w:pPr>
        <w:rPr>
          <w:rFonts w:hint="default"/>
          <w:sz w:val="28"/>
          <w:szCs w:val="28"/>
          <w:lang w:val="es-CO"/>
        </w:rPr>
      </w:pPr>
    </w:p>
    <w:p>
      <w:pPr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>Ejemplos:</w:t>
      </w:r>
    </w:p>
    <w:p>
      <w:pPr>
        <w:rPr>
          <w:rFonts w:hint="default"/>
          <w:sz w:val="28"/>
          <w:szCs w:val="28"/>
          <w:lang w:val="es-CO"/>
        </w:rPr>
      </w:pPr>
      <w:r>
        <w:rPr>
          <w:rFonts w:hint="default"/>
          <w:position w:val="-146"/>
          <w:sz w:val="28"/>
          <w:szCs w:val="28"/>
          <w:lang w:val="es-CO"/>
        </w:rPr>
        <w:object>
          <v:shape id="_x0000_i1026" o:spt="75" type="#_x0000_t75" style="height:152pt;width:147pt;" o:ole="t" filled="f" o:preferrelative="t" stroked="f" coordsize="21600,21600"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7" r:id="rId9">
            <o:LockedField>false</o:LockedField>
          </o:OLEObject>
        </w:object>
      </w:r>
      <w:r>
        <w:rPr>
          <w:rFonts w:hint="default"/>
          <w:sz w:val="28"/>
          <w:szCs w:val="28"/>
          <w:lang w:val="es-CO"/>
        </w:rPr>
        <w:t xml:space="preserve"> </w:t>
      </w:r>
    </w:p>
    <w:p>
      <w:pPr>
        <w:rPr>
          <w:rFonts w:hint="default"/>
          <w:sz w:val="28"/>
          <w:szCs w:val="28"/>
          <w:lang w:val="es-CO"/>
        </w:rPr>
      </w:pPr>
      <w:r>
        <w:rPr>
          <w:rFonts w:hint="default"/>
          <w:position w:val="-338"/>
          <w:sz w:val="28"/>
          <w:szCs w:val="28"/>
          <w:lang w:val="es-CO"/>
        </w:rPr>
        <w:object>
          <v:shape id="_x0000_i1027" o:spt="75" type="#_x0000_t75" style="height:366.95pt;width:146pt;" o:ole="t" filled="f" o:preferrelative="t" stroked="f" coordsize="21600,21600"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8" r:id="rId11">
            <o:LockedField>false</o:LockedField>
          </o:OLEObject>
        </w:object>
      </w:r>
    </w:p>
    <w:p>
      <w:pPr>
        <w:rPr>
          <w:rFonts w:hint="default"/>
          <w:sz w:val="28"/>
          <w:szCs w:val="28"/>
          <w:lang w:val="es-CO"/>
        </w:rPr>
      </w:pPr>
    </w:p>
    <w:p>
      <w:pPr>
        <w:rPr>
          <w:rFonts w:hint="default"/>
          <w:sz w:val="28"/>
          <w:szCs w:val="28"/>
          <w:lang w:val="es-CO"/>
        </w:rPr>
      </w:pPr>
    </w:p>
    <w:p>
      <w:pPr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 xml:space="preserve">1)realizar los ejercicios del 73 al 82 de la pagina del modulo 136 </w:t>
      </w:r>
    </w:p>
    <w:p>
      <w:pPr>
        <w:rPr>
          <w:rFonts w:hint="default"/>
          <w:sz w:val="28"/>
          <w:szCs w:val="28"/>
          <w:lang w:val="es-CO"/>
        </w:rPr>
      </w:pPr>
      <w:r>
        <w:rPr>
          <w:rFonts w:hint="default"/>
          <w:sz w:val="28"/>
          <w:szCs w:val="28"/>
          <w:lang w:val="es-CO"/>
        </w:rPr>
        <w:t xml:space="preserve"> 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s-CO"/>
        </w:rPr>
      </w:pPr>
    </w:p>
    <w:p>
      <w:pPr>
        <w:rPr>
          <w:rFonts w:hint="default"/>
          <w:sz w:val="28"/>
          <w:szCs w:val="28"/>
          <w:lang w:val="es-CO"/>
        </w:rPr>
      </w:pPr>
    </w:p>
    <w:p>
      <w:pPr>
        <w:rPr>
          <w:rFonts w:hint="default"/>
          <w:sz w:val="28"/>
          <w:szCs w:val="28"/>
          <w:lang w:val="es-CO"/>
        </w:rPr>
      </w:pPr>
    </w:p>
    <w:p>
      <w:pPr>
        <w:rPr>
          <w:rFonts w:hint="default"/>
          <w:sz w:val="28"/>
          <w:szCs w:val="28"/>
          <w:lang w:val="es-CO"/>
        </w:rPr>
      </w:pPr>
    </w:p>
    <w:p>
      <w:pPr>
        <w:rPr>
          <w:rFonts w:hint="default"/>
          <w:lang w:val="es-CO"/>
        </w:rPr>
      </w:pPr>
    </w:p>
    <w:p>
      <w:pPr>
        <w:rPr>
          <w:rFonts w:hint="default"/>
          <w:lang w:val="es-CO"/>
        </w:rPr>
      </w:pPr>
    </w:p>
    <w:p>
      <w:pPr>
        <w:rPr>
          <w:rFonts w:hint="default"/>
          <w:lang w:val="es-CO"/>
        </w:rPr>
      </w:pPr>
    </w:p>
    <w:p>
      <w:pPr>
        <w:rPr>
          <w:rFonts w:hint="default"/>
          <w:lang w:val="es-CO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SimSun" w:hAnsi="SimSun" w:eastAsia="SimSun" w:cs="SimSun"/>
        <w:b w:val="0"/>
        <w:sz w:val="24"/>
        <w:szCs w:val="24"/>
      </w:rPr>
      <w:drawing>
        <wp:inline distT="0" distB="0" distL="114300" distR="114300">
          <wp:extent cx="695325" cy="600075"/>
          <wp:effectExtent l="0" t="0" r="9525" b="9525"/>
          <wp:docPr id="1" name="Imagen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82D98"/>
    <w:rsid w:val="07BF2721"/>
    <w:rsid w:val="32382D98"/>
    <w:rsid w:val="39F5067B"/>
    <w:rsid w:val="541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llowedHyperlink"/>
    <w:basedOn w:val="5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2020-06-01T15:57:00Z</dcterms:created>
  <dc:creator>google1563159686</dc:creator>
  <cp:lastModifiedBy>google1563159686</cp:lastModifiedBy>
  <dcterms:modified xsi:type="dcterms:W3CDTF">2020-06-06T22:12:52Z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2058-11.2.0.9363</vt:lpwstr>
  </property>
</Properties>
</file>