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98" w:rsidRPr="00DA6D03" w:rsidRDefault="006B2D98" w:rsidP="006B2D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6B2D98" w:rsidRPr="00DA6D03" w:rsidRDefault="006B2D98" w:rsidP="006B2D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b/>
          <w:sz w:val="24"/>
          <w:szCs w:val="24"/>
        </w:rPr>
        <w:t xml:space="preserve">CIENCIAS NATURALES </w:t>
      </w:r>
    </w:p>
    <w:p w:rsidR="00CF1B48" w:rsidRPr="00DA6D03" w:rsidRDefault="006B2D98" w:rsidP="006B2D98">
      <w:pPr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b/>
          <w:sz w:val="24"/>
          <w:szCs w:val="24"/>
        </w:rPr>
        <w:t xml:space="preserve">Semana 20 </w:t>
      </w:r>
    </w:p>
    <w:p w:rsidR="006B2D98" w:rsidRPr="00DA6D03" w:rsidRDefault="006B2D98" w:rsidP="006B2D98">
      <w:pPr>
        <w:jc w:val="center"/>
        <w:rPr>
          <w:rFonts w:ascii="Arial" w:hAnsi="Arial" w:cs="Arial"/>
          <w:b/>
          <w:sz w:val="24"/>
          <w:szCs w:val="24"/>
        </w:rPr>
      </w:pPr>
    </w:p>
    <w:p w:rsidR="006B2D98" w:rsidRPr="00DA6D03" w:rsidRDefault="006B2D98" w:rsidP="006B2D98">
      <w:pPr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b/>
          <w:sz w:val="24"/>
          <w:szCs w:val="24"/>
        </w:rPr>
        <w:t>Clasificación de los alimentos</w:t>
      </w:r>
    </w:p>
    <w:p w:rsidR="006B2D98" w:rsidRPr="00DA6D03" w:rsidRDefault="006B2D98" w:rsidP="006B2D98">
      <w:pPr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36CAC693" wp14:editId="1C30D610">
            <wp:simplePos x="0" y="0"/>
            <wp:positionH relativeFrom="column">
              <wp:posOffset>-495300</wp:posOffset>
            </wp:positionH>
            <wp:positionV relativeFrom="paragraph">
              <wp:posOffset>193040</wp:posOffset>
            </wp:positionV>
            <wp:extent cx="2817495" cy="28448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03" w:rsidRPr="00DA6D03" w:rsidRDefault="00DA6D03" w:rsidP="00DA6D03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DA6D03">
        <w:rPr>
          <w:rFonts w:ascii="Arial" w:hAnsi="Arial" w:cs="Arial"/>
          <w:color w:val="000000" w:themeColor="text1"/>
          <w:sz w:val="24"/>
          <w:szCs w:val="24"/>
        </w:rPr>
        <w:t>Sin los alimentos adecuados nuestro cuerpo sufrirá enfermedades que afectarán al organismo. Con buenos hábitos alimenticios conservaremos una buena salud.</w:t>
      </w:r>
    </w:p>
    <w:p w:rsidR="00DA6D03" w:rsidRPr="00DA6D03" w:rsidRDefault="00DA6D03" w:rsidP="00DA6D03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:rsidR="00DA6D03" w:rsidRPr="00DA6D03" w:rsidRDefault="00DA6D03" w:rsidP="00DA6D0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Recuerda que el alimento es toda sustancia natural, de origen animal, vegetal o mineral, que contenga en su composición aportes energéticos y nutritivos para el organismo.</w:t>
      </w:r>
    </w:p>
    <w:p w:rsidR="006B2D98" w:rsidRPr="00DA6D03" w:rsidRDefault="006B2D98" w:rsidP="006B2D98">
      <w:pPr>
        <w:jc w:val="center"/>
        <w:rPr>
          <w:rFonts w:ascii="Arial" w:hAnsi="Arial" w:cs="Arial"/>
          <w:b/>
          <w:sz w:val="24"/>
          <w:szCs w:val="24"/>
        </w:rPr>
      </w:pPr>
    </w:p>
    <w:p w:rsidR="00DA6D03" w:rsidRPr="00DA6D03" w:rsidRDefault="00DA6D03" w:rsidP="006B2D98">
      <w:pPr>
        <w:jc w:val="center"/>
        <w:rPr>
          <w:rFonts w:ascii="Arial" w:hAnsi="Arial" w:cs="Arial"/>
          <w:b/>
          <w:sz w:val="24"/>
          <w:szCs w:val="24"/>
        </w:rPr>
      </w:pPr>
    </w:p>
    <w:p w:rsidR="00DA6D03" w:rsidRDefault="00DA6D03" w:rsidP="006B2D98">
      <w:pPr>
        <w:jc w:val="center"/>
        <w:rPr>
          <w:rFonts w:ascii="Arial" w:hAnsi="Arial" w:cs="Arial"/>
          <w:b/>
          <w:sz w:val="24"/>
          <w:szCs w:val="24"/>
        </w:rPr>
      </w:pPr>
    </w:p>
    <w:p w:rsidR="00DA6D03" w:rsidRPr="00DA6D03" w:rsidRDefault="00DA6D03" w:rsidP="006B2D98">
      <w:pPr>
        <w:jc w:val="center"/>
        <w:rPr>
          <w:rFonts w:ascii="Arial" w:hAnsi="Arial" w:cs="Arial"/>
          <w:b/>
          <w:sz w:val="24"/>
          <w:szCs w:val="24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¡Los alimentos cumplen una función!</w:t>
      </w:r>
    </w:p>
    <w:p w:rsidR="00DA6D03" w:rsidRPr="00DA6D03" w:rsidRDefault="00DA6D03" w:rsidP="00DA6D03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Alimentos para crecer: carne, pescado, legumbres, huevos; y para fortalecer los huesos y músculos: la leche y sus derivados.</w:t>
      </w:r>
    </w:p>
    <w:p w:rsidR="00DA6D03" w:rsidRPr="00DA6D03" w:rsidRDefault="00DA6D03" w:rsidP="00DA6D03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Alimentos ricos en vitaminas: frutas y verduras.</w:t>
      </w:r>
    </w:p>
    <w:p w:rsidR="00DA6D03" w:rsidRDefault="00DA6D03" w:rsidP="00DA6D03">
      <w:pPr>
        <w:pStyle w:val="Prrafodelista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Alimentos con energía: pasta, pan, arroz y dulces.</w:t>
      </w:r>
    </w:p>
    <w:p w:rsidR="00DA6D03" w:rsidRPr="00DA6D03" w:rsidRDefault="00DA6D03" w:rsidP="00DA6D03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DA6D03" w:rsidRPr="00DA6D03" w:rsidRDefault="00DA6D03" w:rsidP="006B2D98">
      <w:pPr>
        <w:jc w:val="center"/>
        <w:rPr>
          <w:rFonts w:ascii="Arial" w:hAnsi="Arial" w:cs="Arial"/>
          <w:b/>
          <w:sz w:val="24"/>
          <w:szCs w:val="24"/>
        </w:rPr>
      </w:pPr>
      <w:r w:rsidRPr="00DA6D03">
        <w:rPr>
          <w:rFonts w:ascii="Arial" w:hAnsi="Arial" w:cs="Arial"/>
          <w:b/>
          <w:sz w:val="24"/>
          <w:szCs w:val="24"/>
        </w:rPr>
        <w:t>Actividad</w:t>
      </w:r>
    </w:p>
    <w:p w:rsidR="00DA6D03" w:rsidRPr="00DA6D03" w:rsidRDefault="00DA6D03" w:rsidP="00DA6D03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sz w:val="24"/>
          <w:szCs w:val="24"/>
          <w:lang w:val="es-ES_tradnl" w:eastAsia="es-PE"/>
        </w:rPr>
        <w:t>Se pueden clasificar según la función que cumplen en el organismo, y se distinguen tres tipos:</w:t>
      </w:r>
    </w:p>
    <w:p w:rsidR="00DA6D03" w:rsidRPr="00DA6D03" w:rsidRDefault="00DA6D03" w:rsidP="00DA6D03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ind w:left="454" w:hanging="454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6D03">
        <w:rPr>
          <w:rFonts w:ascii="Arial" w:hAnsi="Arial" w:cs="Arial"/>
          <w:sz w:val="24"/>
          <w:szCs w:val="24"/>
          <w:lang w:val="es-ES_tradnl" w:eastAsia="es-PE"/>
        </w:rPr>
        <w:t>•</w:t>
      </w:r>
      <w:r w:rsidRPr="00DA6D03">
        <w:rPr>
          <w:rFonts w:ascii="Arial" w:hAnsi="Arial" w:cs="Arial"/>
          <w:sz w:val="24"/>
          <w:szCs w:val="24"/>
          <w:lang w:val="es-ES_tradnl" w:eastAsia="es-PE"/>
        </w:rPr>
        <w:tab/>
        <w:t>Alimentos ______________________________: son aquellos que ayudan a crecer y desarrollar los músculos y huesos.</w:t>
      </w: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288" w:lineRule="auto"/>
        <w:ind w:left="1361" w:hanging="680"/>
        <w:jc w:val="center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288" w:lineRule="auto"/>
        <w:ind w:left="1361" w:hanging="680"/>
        <w:jc w:val="center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288" w:lineRule="auto"/>
        <w:ind w:left="1361" w:hanging="680"/>
        <w:jc w:val="center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5BC0D50" wp14:editId="3A57753A">
            <wp:simplePos x="0" y="0"/>
            <wp:positionH relativeFrom="column">
              <wp:posOffset>852805</wp:posOffset>
            </wp:positionH>
            <wp:positionV relativeFrom="paragraph">
              <wp:posOffset>-257175</wp:posOffset>
            </wp:positionV>
            <wp:extent cx="4199890" cy="125476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288" w:lineRule="auto"/>
        <w:ind w:left="1361" w:hanging="680"/>
        <w:jc w:val="center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288" w:lineRule="auto"/>
        <w:ind w:left="1361" w:hanging="680"/>
        <w:jc w:val="center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pStyle w:val="Tab0"/>
        <w:suppressAutoHyphens/>
        <w:spacing w:line="360" w:lineRule="auto"/>
        <w:ind w:left="454" w:hanging="454"/>
        <w:rPr>
          <w:rFonts w:ascii="Arial" w:hAnsi="Arial" w:cs="Arial"/>
          <w:color w:val="auto"/>
          <w:sz w:val="24"/>
          <w:szCs w:val="24"/>
        </w:rPr>
      </w:pPr>
      <w:r w:rsidRPr="00DA6D03">
        <w:rPr>
          <w:rFonts w:ascii="Arial" w:hAnsi="Arial" w:cs="Arial"/>
          <w:color w:val="auto"/>
          <w:sz w:val="24"/>
          <w:szCs w:val="24"/>
        </w:rPr>
        <w:t>•</w:t>
      </w:r>
      <w:r w:rsidRPr="00DA6D03">
        <w:rPr>
          <w:rFonts w:ascii="Arial" w:hAnsi="Arial" w:cs="Arial"/>
          <w:color w:val="auto"/>
          <w:sz w:val="24"/>
          <w:szCs w:val="24"/>
        </w:rPr>
        <w:tab/>
        <w:t>Alimentos ______________________________: como su nombre lo dice, son los que nos aportan energía.</w:t>
      </w: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16A9E99B" wp14:editId="0F73A68F">
            <wp:simplePos x="0" y="0"/>
            <wp:positionH relativeFrom="column">
              <wp:posOffset>2179320</wp:posOffset>
            </wp:positionH>
            <wp:positionV relativeFrom="paragraph">
              <wp:posOffset>27940</wp:posOffset>
            </wp:positionV>
            <wp:extent cx="1775460" cy="16160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pStyle w:val="Tab0"/>
        <w:suppressAutoHyphens/>
        <w:spacing w:line="360" w:lineRule="auto"/>
        <w:ind w:left="454" w:hanging="454"/>
        <w:rPr>
          <w:rFonts w:ascii="Arial" w:hAnsi="Arial" w:cs="Arial"/>
          <w:color w:val="auto"/>
          <w:sz w:val="24"/>
          <w:szCs w:val="24"/>
        </w:rPr>
      </w:pPr>
      <w:r w:rsidRPr="00DA6D03">
        <w:rPr>
          <w:rFonts w:ascii="Arial" w:hAnsi="Arial" w:cs="Arial"/>
          <w:color w:val="auto"/>
          <w:sz w:val="24"/>
          <w:szCs w:val="24"/>
        </w:rPr>
        <w:t>•</w:t>
      </w:r>
      <w:r w:rsidRPr="00DA6D03">
        <w:rPr>
          <w:rFonts w:ascii="Arial" w:hAnsi="Arial" w:cs="Arial"/>
          <w:color w:val="auto"/>
          <w:sz w:val="24"/>
          <w:szCs w:val="24"/>
        </w:rPr>
        <w:tab/>
        <w:t>Alimentos ______________________________: contienen sustancias imprescindibles para mantener al organismo en buenas condiciones.</w:t>
      </w: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  <w:r w:rsidRPr="00DA6D0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62C97C93" wp14:editId="66BCF392">
            <wp:simplePos x="0" y="0"/>
            <wp:positionH relativeFrom="column">
              <wp:posOffset>2371090</wp:posOffset>
            </wp:positionH>
            <wp:positionV relativeFrom="paragraph">
              <wp:posOffset>95885</wp:posOffset>
            </wp:positionV>
            <wp:extent cx="1860550" cy="1573530"/>
            <wp:effectExtent l="0" t="0" r="635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  <w:bookmarkStart w:id="0" w:name="_GoBack"/>
      <w:bookmarkEnd w:id="0"/>
    </w:p>
    <w:p w:rsidR="00DA6D03" w:rsidRPr="00DA6D03" w:rsidRDefault="00DA6D03" w:rsidP="00DA6D03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20" w:line="360" w:lineRule="auto"/>
        <w:ind w:left="1361" w:hanging="680"/>
        <w:jc w:val="both"/>
        <w:textAlignment w:val="center"/>
        <w:rPr>
          <w:rFonts w:ascii="Arial" w:hAnsi="Arial" w:cs="Arial"/>
          <w:sz w:val="24"/>
          <w:szCs w:val="24"/>
          <w:lang w:val="es-ES_tradnl" w:eastAsia="es-PE"/>
        </w:rPr>
      </w:pPr>
    </w:p>
    <w:p w:rsidR="00DA6D03" w:rsidRPr="00DA6D03" w:rsidRDefault="00DA6D03" w:rsidP="00DA6D0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Realiza un folleto de una lonchera saludable.</w:t>
      </w:r>
    </w:p>
    <w:sectPr w:rsidR="00DA6D03" w:rsidRPr="00DA6D03" w:rsidSect="00F70495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69"/>
    <w:multiLevelType w:val="hybridMultilevel"/>
    <w:tmpl w:val="F92EE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6A3"/>
    <w:multiLevelType w:val="hybridMultilevel"/>
    <w:tmpl w:val="E8582A26"/>
    <w:lvl w:ilvl="0" w:tplc="7E96A2C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C0DEC"/>
    <w:multiLevelType w:val="hybridMultilevel"/>
    <w:tmpl w:val="1CD43D12"/>
    <w:lvl w:ilvl="0" w:tplc="469A04BC">
      <w:numFmt w:val="bullet"/>
      <w:lvlText w:val="●"/>
      <w:lvlJc w:val="left"/>
      <w:pPr>
        <w:ind w:left="1075" w:hanging="341"/>
      </w:pPr>
      <w:rPr>
        <w:rFonts w:ascii="Georgia" w:eastAsia="Georgia" w:hAnsi="Georgia" w:cs="Georgia" w:hint="default"/>
        <w:color w:val="000000" w:themeColor="text1"/>
        <w:spacing w:val="-22"/>
        <w:w w:val="88"/>
        <w:sz w:val="20"/>
        <w:szCs w:val="20"/>
        <w:lang w:val="es-ES" w:eastAsia="en-US" w:bidi="ar-SA"/>
      </w:rPr>
    </w:lvl>
    <w:lvl w:ilvl="1" w:tplc="602A99AE">
      <w:numFmt w:val="bullet"/>
      <w:lvlText w:val="•"/>
      <w:lvlJc w:val="left"/>
      <w:pPr>
        <w:ind w:left="1467" w:hanging="341"/>
      </w:pPr>
      <w:rPr>
        <w:rFonts w:hint="default"/>
        <w:lang w:val="es-ES" w:eastAsia="en-US" w:bidi="ar-SA"/>
      </w:rPr>
    </w:lvl>
    <w:lvl w:ilvl="2" w:tplc="1E26F276">
      <w:numFmt w:val="bullet"/>
      <w:lvlText w:val="•"/>
      <w:lvlJc w:val="left"/>
      <w:pPr>
        <w:ind w:left="1854" w:hanging="341"/>
      </w:pPr>
      <w:rPr>
        <w:rFonts w:hint="default"/>
        <w:lang w:val="es-ES" w:eastAsia="en-US" w:bidi="ar-SA"/>
      </w:rPr>
    </w:lvl>
    <w:lvl w:ilvl="3" w:tplc="334A2E0C">
      <w:numFmt w:val="bullet"/>
      <w:lvlText w:val="•"/>
      <w:lvlJc w:val="left"/>
      <w:pPr>
        <w:ind w:left="2242" w:hanging="341"/>
      </w:pPr>
      <w:rPr>
        <w:rFonts w:hint="default"/>
        <w:lang w:val="es-ES" w:eastAsia="en-US" w:bidi="ar-SA"/>
      </w:rPr>
    </w:lvl>
    <w:lvl w:ilvl="4" w:tplc="DB70DE7C">
      <w:numFmt w:val="bullet"/>
      <w:lvlText w:val="•"/>
      <w:lvlJc w:val="left"/>
      <w:pPr>
        <w:ind w:left="2629" w:hanging="341"/>
      </w:pPr>
      <w:rPr>
        <w:rFonts w:hint="default"/>
        <w:lang w:val="es-ES" w:eastAsia="en-US" w:bidi="ar-SA"/>
      </w:rPr>
    </w:lvl>
    <w:lvl w:ilvl="5" w:tplc="EF12199A">
      <w:numFmt w:val="bullet"/>
      <w:lvlText w:val="•"/>
      <w:lvlJc w:val="left"/>
      <w:pPr>
        <w:ind w:left="3017" w:hanging="341"/>
      </w:pPr>
      <w:rPr>
        <w:rFonts w:hint="default"/>
        <w:lang w:val="es-ES" w:eastAsia="en-US" w:bidi="ar-SA"/>
      </w:rPr>
    </w:lvl>
    <w:lvl w:ilvl="6" w:tplc="9170069C">
      <w:numFmt w:val="bullet"/>
      <w:lvlText w:val="•"/>
      <w:lvlJc w:val="left"/>
      <w:pPr>
        <w:ind w:left="3404" w:hanging="341"/>
      </w:pPr>
      <w:rPr>
        <w:rFonts w:hint="default"/>
        <w:lang w:val="es-ES" w:eastAsia="en-US" w:bidi="ar-SA"/>
      </w:rPr>
    </w:lvl>
    <w:lvl w:ilvl="7" w:tplc="F6A234C2">
      <w:numFmt w:val="bullet"/>
      <w:lvlText w:val="•"/>
      <w:lvlJc w:val="left"/>
      <w:pPr>
        <w:ind w:left="3791" w:hanging="341"/>
      </w:pPr>
      <w:rPr>
        <w:rFonts w:hint="default"/>
        <w:lang w:val="es-ES" w:eastAsia="en-US" w:bidi="ar-SA"/>
      </w:rPr>
    </w:lvl>
    <w:lvl w:ilvl="8" w:tplc="6938177E">
      <w:numFmt w:val="bullet"/>
      <w:lvlText w:val="•"/>
      <w:lvlJc w:val="left"/>
      <w:pPr>
        <w:ind w:left="4179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C0B4AD2"/>
    <w:multiLevelType w:val="hybridMultilevel"/>
    <w:tmpl w:val="38822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98"/>
    <w:rsid w:val="000B30F5"/>
    <w:rsid w:val="00171E0B"/>
    <w:rsid w:val="00191BA8"/>
    <w:rsid w:val="001F10DF"/>
    <w:rsid w:val="00296835"/>
    <w:rsid w:val="002A7841"/>
    <w:rsid w:val="00410DA7"/>
    <w:rsid w:val="004A61DD"/>
    <w:rsid w:val="006B2D98"/>
    <w:rsid w:val="006E3034"/>
    <w:rsid w:val="008B7993"/>
    <w:rsid w:val="009C4056"/>
    <w:rsid w:val="00A5531E"/>
    <w:rsid w:val="00B82656"/>
    <w:rsid w:val="00D20B2C"/>
    <w:rsid w:val="00DA6D03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0D8EEE"/>
  <w15:chartTrackingRefBased/>
  <w15:docId w15:val="{E8A8B141-0110-4BA8-80E1-2111EEE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98"/>
    <w:pPr>
      <w:spacing w:line="256" w:lineRule="auto"/>
    </w:pPr>
  </w:style>
  <w:style w:type="paragraph" w:styleId="Ttulo1">
    <w:name w:val="heading 1"/>
    <w:basedOn w:val="Normal"/>
    <w:link w:val="Ttulo1Car"/>
    <w:uiPriority w:val="1"/>
    <w:qFormat/>
    <w:rsid w:val="006B2D98"/>
    <w:pPr>
      <w:widowControl w:val="0"/>
      <w:autoSpaceDE w:val="0"/>
      <w:autoSpaceDN w:val="0"/>
      <w:spacing w:before="94" w:after="0" w:line="298" w:lineRule="exact"/>
      <w:ind w:left="733" w:hanging="33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paragraph" w:styleId="Ttulo2">
    <w:name w:val="heading 2"/>
    <w:basedOn w:val="Normal"/>
    <w:link w:val="Ttulo2Car"/>
    <w:uiPriority w:val="1"/>
    <w:qFormat/>
    <w:rsid w:val="006B2D98"/>
    <w:pPr>
      <w:widowControl w:val="0"/>
      <w:autoSpaceDE w:val="0"/>
      <w:autoSpaceDN w:val="0"/>
      <w:spacing w:before="1" w:after="0" w:line="240" w:lineRule="auto"/>
      <w:ind w:left="395" w:hanging="341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B2D98"/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6B2D98"/>
    <w:rPr>
      <w:rFonts w:ascii="Times New Roman" w:eastAsia="Times New Roman" w:hAnsi="Times New Roman" w:cs="Times New Roman"/>
      <w:b/>
      <w:bCs/>
      <w:sz w:val="25"/>
      <w:szCs w:val="25"/>
      <w:lang w:val="es-ES"/>
    </w:rPr>
  </w:style>
  <w:style w:type="paragraph" w:styleId="Prrafodelista">
    <w:name w:val="List Paragraph"/>
    <w:basedOn w:val="Normal"/>
    <w:uiPriority w:val="1"/>
    <w:qFormat/>
    <w:rsid w:val="006B2D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B2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D98"/>
    <w:rPr>
      <w:rFonts w:ascii="Times New Roman" w:eastAsia="Times New Roman" w:hAnsi="Times New Roman" w:cs="Times New Roman"/>
      <w:lang w:val="es-ES"/>
    </w:rPr>
  </w:style>
  <w:style w:type="paragraph" w:customStyle="1" w:styleId="Tab0">
    <w:name w:val="Tab 0"/>
    <w:basedOn w:val="Normal"/>
    <w:uiPriority w:val="99"/>
    <w:rsid w:val="00DA6D03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2020-05-31T16:45:00Z</dcterms:created>
  <dcterms:modified xsi:type="dcterms:W3CDTF">2020-05-31T17:11:00Z</dcterms:modified>
</cp:coreProperties>
</file>