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Septim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/>
          <w:b/>
          <w:bCs/>
          <w:lang w:val="es-CO"/>
        </w:rPr>
        <w:t xml:space="preserve"> </w:t>
      </w: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NOTA: 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Se aconseja ver el video por partes.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Ejemplo: 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-Un día veo los primos 7 minutos, el segundo día veo los siguientes 7 minutos y el tercer día veo los últimos minutos que faltan del video.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</w:p>
    <w:p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Esto con el fin de no desgastar la vista de los estudiantes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>.</w:t>
      </w:r>
    </w:p>
    <w:p>
      <w:pPr>
        <w:numPr>
          <w:numId w:val="0"/>
        </w:numPr>
        <w:jc w:val="center"/>
        <w:rPr>
          <w:rFonts w:hint="default"/>
          <w:b/>
          <w:bCs/>
          <w:i/>
          <w:iCs/>
          <w:sz w:val="72"/>
          <w:szCs w:val="72"/>
          <w:lang w:val="es-CO"/>
        </w:rPr>
      </w:pPr>
      <w:r>
        <w:rPr>
          <w:rFonts w:hint="default"/>
          <w:b/>
          <w:bCs/>
          <w:i/>
          <w:iCs/>
          <w:sz w:val="72"/>
          <w:szCs w:val="72"/>
          <w:lang w:val="es-CO"/>
        </w:rPr>
        <w:t xml:space="preserve">Taller </w:t>
      </w:r>
    </w:p>
    <w:p>
      <w:pPr>
        <w:numPr>
          <w:ilvl w:val="0"/>
          <w:numId w:val="2"/>
        </w:numPr>
        <w:jc w:val="both"/>
        <w:rPr>
          <w:rFonts w:hint="default"/>
          <w:sz w:val="40"/>
          <w:szCs w:val="40"/>
          <w:lang w:val="es-CO"/>
        </w:rPr>
      </w:pPr>
      <w:r>
        <w:rPr>
          <w:rFonts w:hint="default"/>
          <w:sz w:val="40"/>
          <w:szCs w:val="40"/>
          <w:lang w:val="es-CO"/>
        </w:rPr>
        <w:t>Aplique las propiedades de la potencia en los siguientes ejercicios:</w:t>
      </w:r>
    </w:p>
    <w:p>
      <w:r>
        <w:drawing>
          <wp:inline distT="0" distB="0" distL="114300" distR="114300">
            <wp:extent cx="1314450" cy="2876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38225" cy="619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36955" cy="597535"/>
            <wp:effectExtent l="0" t="0" r="10795" b="1206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66470" cy="751205"/>
            <wp:effectExtent l="0" t="0" r="5080" b="1079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36295" cy="698500"/>
            <wp:effectExtent l="0" t="0" r="190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40"/>
          <w:szCs w:val="40"/>
          <w:lang w:val="es-CO"/>
        </w:rPr>
      </w:pPr>
      <w:r>
        <w:rPr>
          <w:rFonts w:hint="default"/>
          <w:sz w:val="40"/>
          <w:szCs w:val="40"/>
          <w:lang w:val="es-CO"/>
        </w:rPr>
        <w:t>Encuentre el valor de x.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s-CO"/>
        </w:rPr>
      </w:pPr>
      <w:r>
        <w:drawing>
          <wp:inline distT="0" distB="0" distL="114300" distR="114300">
            <wp:extent cx="5273040" cy="789940"/>
            <wp:effectExtent l="0" t="0" r="3810" b="1016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7" name="Imagen 7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35D095"/>
    <w:multiLevelType w:val="singleLevel"/>
    <w:tmpl w:val="F435D095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7FC454E5"/>
    <w:multiLevelType w:val="singleLevel"/>
    <w:tmpl w:val="7FC45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D786D"/>
    <w:rsid w:val="05D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2020-05-21T01:08:00Z</dcterms:created>
  <dc:creator>JEISON</dc:creator>
  <cp:lastModifiedBy>JEISON</cp:lastModifiedBy>
  <dcterms:modified xsi:type="dcterms:W3CDTF">2020-05-21T01:25:32Z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