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E04AAF" w14:textId="31FFA8F8" w:rsidR="00B81C29" w:rsidRPr="00782AA8" w:rsidRDefault="002D7FE9" w:rsidP="00782AA8">
      <w:pPr>
        <w:jc w:val="center"/>
        <w:rPr>
          <w:rFonts w:ascii="Times New Roman" w:hAnsi="Times New Roman" w:cs="Times New Roman"/>
          <w:b/>
          <w:sz w:val="24"/>
        </w:rPr>
      </w:pPr>
      <w:r>
        <w:rPr>
          <w:rFonts w:ascii="Times New Roman" w:hAnsi="Times New Roman" w:cs="Times New Roman"/>
          <w:b/>
          <w:sz w:val="24"/>
        </w:rPr>
        <w:t xml:space="preserve">El </w:t>
      </w:r>
      <w:r w:rsidR="00A16F86">
        <w:rPr>
          <w:rFonts w:ascii="Times New Roman" w:hAnsi="Times New Roman" w:cs="Times New Roman"/>
          <w:b/>
          <w:sz w:val="24"/>
        </w:rPr>
        <w:t>uso de internet</w:t>
      </w:r>
    </w:p>
    <w:p w14:paraId="19B7EDDF" w14:textId="04E15E86" w:rsidR="00175E82" w:rsidRDefault="00B81C29" w:rsidP="008B4CE8">
      <w:pPr>
        <w:jc w:val="both"/>
        <w:rPr>
          <w:rFonts w:ascii="Times New Roman" w:hAnsi="Times New Roman" w:cs="Times New Roman"/>
          <w:sz w:val="24"/>
        </w:rPr>
      </w:pPr>
      <w:r w:rsidRPr="00175E82">
        <w:rPr>
          <w:rFonts w:ascii="Times New Roman" w:hAnsi="Times New Roman" w:cs="Times New Roman"/>
          <w:sz w:val="24"/>
        </w:rPr>
        <w:t>Internet</w:t>
      </w:r>
      <w:r w:rsidR="008B4CE8">
        <w:rPr>
          <w:rFonts w:ascii="Times New Roman" w:hAnsi="Times New Roman" w:cs="Times New Roman"/>
          <w:sz w:val="24"/>
        </w:rPr>
        <w:t>, como medio de comunicación, nos brinda</w:t>
      </w:r>
      <w:r w:rsidRPr="00175E82">
        <w:rPr>
          <w:rFonts w:ascii="Times New Roman" w:hAnsi="Times New Roman" w:cs="Times New Roman"/>
          <w:sz w:val="24"/>
        </w:rPr>
        <w:t xml:space="preserve"> condiciones y posibilidades comunicativas.</w:t>
      </w:r>
      <w:r>
        <w:rPr>
          <w:rFonts w:ascii="Times New Roman" w:hAnsi="Times New Roman" w:cs="Times New Roman"/>
          <w:sz w:val="24"/>
        </w:rPr>
        <w:t xml:space="preserve"> </w:t>
      </w:r>
      <w:r w:rsidRPr="00175E82">
        <w:rPr>
          <w:rFonts w:ascii="Times New Roman" w:hAnsi="Times New Roman" w:cs="Times New Roman"/>
          <w:sz w:val="24"/>
        </w:rPr>
        <w:t>Su lenguaje multimedia abarca expresiones visuales, escrito-visuales, sonoras y audiovisuales.</w:t>
      </w:r>
    </w:p>
    <w:p w14:paraId="07844D7F" w14:textId="2DBB5772" w:rsidR="00B81C29" w:rsidRDefault="00175E82" w:rsidP="008B4CE8">
      <w:pPr>
        <w:jc w:val="both"/>
        <w:rPr>
          <w:rFonts w:ascii="Times New Roman" w:hAnsi="Times New Roman" w:cs="Times New Roman"/>
          <w:sz w:val="24"/>
        </w:rPr>
      </w:pPr>
      <w:r w:rsidRPr="00175E82">
        <w:rPr>
          <w:rFonts w:ascii="Times New Roman" w:hAnsi="Times New Roman" w:cs="Times New Roman"/>
          <w:sz w:val="24"/>
        </w:rPr>
        <w:t>Para ello analizamos dos funciones básicas que realiza: es un nuevo canal de distribución para los medios tradicionales de comunicación y es un nuevo canal de expresión para emisores emergentes.</w:t>
      </w:r>
    </w:p>
    <w:p w14:paraId="799DB403" w14:textId="591C3A9F" w:rsidR="00B81C29" w:rsidRDefault="00B81C29" w:rsidP="008B4CE8">
      <w:pPr>
        <w:jc w:val="both"/>
        <w:rPr>
          <w:rFonts w:ascii="Times New Roman" w:hAnsi="Times New Roman" w:cs="Times New Roman"/>
          <w:sz w:val="24"/>
        </w:rPr>
      </w:pPr>
      <w:r w:rsidRPr="00B81C29">
        <w:rPr>
          <w:rFonts w:ascii="Times New Roman" w:hAnsi="Times New Roman" w:cs="Times New Roman"/>
          <w:b/>
          <w:sz w:val="24"/>
        </w:rPr>
        <w:t>Nuevo canal de distribución para medios tradicionales</w:t>
      </w:r>
      <w:r>
        <w:rPr>
          <w:rFonts w:ascii="Times New Roman" w:hAnsi="Times New Roman" w:cs="Times New Roman"/>
          <w:sz w:val="24"/>
        </w:rPr>
        <w:t>:</w:t>
      </w:r>
      <w:r w:rsidRPr="00B81C29">
        <w:rPr>
          <w:rFonts w:ascii="Times New Roman" w:hAnsi="Times New Roman" w:cs="Times New Roman"/>
          <w:sz w:val="24"/>
        </w:rPr>
        <w:t xml:space="preserve"> Cuando Internet actúa como canal de distribución para medios tradicionales, se convierte de algún modo, en una réplica digital de su original. Es cierto que con el transcurso del tiempo se ha ido ganando experiencia sobre cómo manejar este medio, cómo hacerlo más interactivo y también, cómo diferenciarlo del original.</w:t>
      </w:r>
      <w:r w:rsidR="00390FF8">
        <w:rPr>
          <w:rFonts w:ascii="Times New Roman" w:hAnsi="Times New Roman" w:cs="Times New Roman"/>
          <w:sz w:val="24"/>
        </w:rPr>
        <w:t xml:space="preserve"> </w:t>
      </w:r>
    </w:p>
    <w:p w14:paraId="1885ED2F" w14:textId="66B28D59" w:rsidR="00885445" w:rsidRDefault="00885445" w:rsidP="008B4CE8">
      <w:pPr>
        <w:jc w:val="both"/>
        <w:rPr>
          <w:rFonts w:ascii="Times New Roman" w:hAnsi="Times New Roman" w:cs="Times New Roman"/>
          <w:sz w:val="24"/>
        </w:rPr>
      </w:pPr>
      <w:r w:rsidRPr="00885445">
        <w:rPr>
          <w:rFonts w:ascii="Times New Roman" w:hAnsi="Times New Roman" w:cs="Times New Roman"/>
          <w:b/>
          <w:sz w:val="24"/>
        </w:rPr>
        <w:t>Espacio de expresión para emisores emergentes</w:t>
      </w:r>
      <w:r>
        <w:rPr>
          <w:rFonts w:ascii="Times New Roman" w:hAnsi="Times New Roman" w:cs="Times New Roman"/>
          <w:sz w:val="24"/>
        </w:rPr>
        <w:t xml:space="preserve">: </w:t>
      </w:r>
      <w:r w:rsidRPr="00885445">
        <w:rPr>
          <w:rFonts w:ascii="Times New Roman" w:hAnsi="Times New Roman" w:cs="Times New Roman"/>
          <w:sz w:val="24"/>
        </w:rPr>
        <w:t xml:space="preserve">En cuanto espacio de expresión para emisores emergentes, Internet explora una amplia gama de posibilidades que permite oír </w:t>
      </w:r>
      <w:proofErr w:type="gramStart"/>
      <w:r w:rsidRPr="00885445">
        <w:rPr>
          <w:rFonts w:ascii="Times New Roman" w:hAnsi="Times New Roman" w:cs="Times New Roman"/>
          <w:sz w:val="24"/>
        </w:rPr>
        <w:t>muchas</w:t>
      </w:r>
      <w:proofErr w:type="gramEnd"/>
      <w:r w:rsidRPr="00885445">
        <w:rPr>
          <w:rFonts w:ascii="Times New Roman" w:hAnsi="Times New Roman" w:cs="Times New Roman"/>
          <w:sz w:val="24"/>
        </w:rPr>
        <w:t xml:space="preserve"> voces y es tal vez en esta función donde reside su mayor riqueza. Conviene dejar claro que el término emergente es basto y polisémico. Describe lo nuevo, lo que sale o es producto de una situación dada. Lo emergente sostiene la condición de algo que estaba oculto, disimulado, pero que de repente por circunstancias accidentales, contingentes o tal vez históricas, tiene oportunidad de salir a la luz, de dejarse ver.</w:t>
      </w:r>
    </w:p>
    <w:p w14:paraId="66C951D6" w14:textId="77777777" w:rsidR="005C3136" w:rsidRDefault="00390FF8" w:rsidP="008B4CE8">
      <w:pPr>
        <w:jc w:val="both"/>
        <w:rPr>
          <w:rFonts w:ascii="Times New Roman" w:hAnsi="Times New Roman" w:cs="Times New Roman"/>
          <w:sz w:val="24"/>
        </w:rPr>
      </w:pPr>
      <w:r w:rsidRPr="008B4CE8">
        <w:rPr>
          <w:rFonts w:ascii="Times New Roman" w:hAnsi="Times New Roman" w:cs="Times New Roman"/>
          <w:b/>
          <w:sz w:val="24"/>
        </w:rPr>
        <w:t>Desventajas</w:t>
      </w:r>
      <w:r>
        <w:rPr>
          <w:rFonts w:ascii="Times New Roman" w:hAnsi="Times New Roman" w:cs="Times New Roman"/>
          <w:sz w:val="24"/>
        </w:rPr>
        <w:t xml:space="preserve">: </w:t>
      </w:r>
    </w:p>
    <w:p w14:paraId="2B01CB11" w14:textId="54556000" w:rsidR="00390FF8" w:rsidRDefault="00390FF8" w:rsidP="008B4CE8">
      <w:pPr>
        <w:pStyle w:val="Prrafodelista"/>
        <w:numPr>
          <w:ilvl w:val="0"/>
          <w:numId w:val="6"/>
        </w:numPr>
        <w:jc w:val="both"/>
        <w:rPr>
          <w:rFonts w:ascii="Times New Roman" w:hAnsi="Times New Roman" w:cs="Times New Roman"/>
          <w:sz w:val="24"/>
        </w:rPr>
      </w:pPr>
      <w:r w:rsidRPr="005C3136">
        <w:rPr>
          <w:rFonts w:ascii="Times New Roman" w:hAnsi="Times New Roman" w:cs="Times New Roman"/>
          <w:sz w:val="24"/>
        </w:rPr>
        <w:t xml:space="preserve">El espacio ilimitado de Internet permite contar con un mayor volumen de información. Esta información, sin embargo, suele ser poco confiable y volátil. </w:t>
      </w:r>
    </w:p>
    <w:p w14:paraId="4BDA005F" w14:textId="101A2981" w:rsidR="005C3136" w:rsidRDefault="005C3136" w:rsidP="008B4CE8">
      <w:pPr>
        <w:pStyle w:val="Prrafodelista"/>
        <w:numPr>
          <w:ilvl w:val="0"/>
          <w:numId w:val="6"/>
        </w:numPr>
        <w:jc w:val="both"/>
        <w:rPr>
          <w:rFonts w:ascii="Times New Roman" w:hAnsi="Times New Roman" w:cs="Times New Roman"/>
          <w:sz w:val="24"/>
        </w:rPr>
      </w:pPr>
      <w:r>
        <w:rPr>
          <w:rFonts w:ascii="Times New Roman" w:hAnsi="Times New Roman" w:cs="Times New Roman"/>
          <w:sz w:val="24"/>
        </w:rPr>
        <w:t>C</w:t>
      </w:r>
      <w:r w:rsidRPr="005C3136">
        <w:rPr>
          <w:rFonts w:ascii="Times New Roman" w:hAnsi="Times New Roman" w:cs="Times New Roman"/>
          <w:sz w:val="24"/>
        </w:rPr>
        <w:t>omo producto de las presiones del mercado de masas y la competencia, los medios tienden a colocarse en el centro en materia de interpretaciones sobre hechos y situaciones, lo que contribuye a empobrecer las posiciones críticas frente a los fenómenos sociales</w:t>
      </w:r>
      <w:r>
        <w:rPr>
          <w:rFonts w:ascii="Times New Roman" w:hAnsi="Times New Roman" w:cs="Times New Roman"/>
          <w:sz w:val="24"/>
        </w:rPr>
        <w:t>.</w:t>
      </w:r>
    </w:p>
    <w:p w14:paraId="5FF68A07" w14:textId="5EA8ED1D" w:rsidR="005C3136" w:rsidRPr="005C3136" w:rsidRDefault="005C3136" w:rsidP="008B4CE8">
      <w:pPr>
        <w:pStyle w:val="Prrafodelista"/>
        <w:numPr>
          <w:ilvl w:val="0"/>
          <w:numId w:val="6"/>
        </w:numPr>
        <w:jc w:val="both"/>
        <w:rPr>
          <w:rFonts w:ascii="Times New Roman" w:hAnsi="Times New Roman" w:cs="Times New Roman"/>
          <w:sz w:val="24"/>
        </w:rPr>
      </w:pPr>
      <w:r>
        <w:rPr>
          <w:rFonts w:ascii="Times New Roman" w:hAnsi="Times New Roman" w:cs="Times New Roman"/>
          <w:sz w:val="24"/>
        </w:rPr>
        <w:t>E</w:t>
      </w:r>
      <w:r w:rsidRPr="005C3136">
        <w:rPr>
          <w:rFonts w:ascii="Times New Roman" w:hAnsi="Times New Roman" w:cs="Times New Roman"/>
          <w:sz w:val="24"/>
        </w:rPr>
        <w:t>n el caso de los periódicos, los más débiles o desorganizados suelen ser castigados con un bajo prestigio y por lo tanto, con bajas audiencias</w:t>
      </w:r>
    </w:p>
    <w:p w14:paraId="3A53DDA9" w14:textId="3D4BBBC3" w:rsidR="00397B48" w:rsidRDefault="00176ACA" w:rsidP="00397B48">
      <w:pPr>
        <w:jc w:val="center"/>
        <w:rPr>
          <w:rFonts w:ascii="Times New Roman" w:hAnsi="Times New Roman" w:cs="Times New Roman"/>
          <w:b/>
          <w:sz w:val="24"/>
        </w:rPr>
      </w:pPr>
      <w:r>
        <w:rPr>
          <w:rFonts w:ascii="Times New Roman" w:hAnsi="Times New Roman" w:cs="Times New Roman"/>
          <w:b/>
          <w:sz w:val="24"/>
        </w:rPr>
        <w:t xml:space="preserve">Actividad </w:t>
      </w:r>
      <w:r w:rsidR="00F27054">
        <w:rPr>
          <w:rFonts w:ascii="Times New Roman" w:hAnsi="Times New Roman" w:cs="Times New Roman"/>
          <w:b/>
          <w:sz w:val="24"/>
        </w:rPr>
        <w:t>de evaluación</w:t>
      </w:r>
      <w:r>
        <w:rPr>
          <w:rFonts w:ascii="Times New Roman" w:hAnsi="Times New Roman" w:cs="Times New Roman"/>
          <w:b/>
          <w:sz w:val="24"/>
        </w:rPr>
        <w:t>.</w:t>
      </w:r>
    </w:p>
    <w:p w14:paraId="408E32CC" w14:textId="459D2984" w:rsidR="00586679" w:rsidRPr="00586679" w:rsidRDefault="00586679" w:rsidP="00586679">
      <w:pPr>
        <w:jc w:val="center"/>
        <w:rPr>
          <w:rFonts w:ascii="Times New Roman" w:hAnsi="Times New Roman" w:cs="Times New Roman"/>
          <w:b/>
          <w:sz w:val="24"/>
          <w:u w:val="single"/>
        </w:rPr>
      </w:pPr>
      <w:r w:rsidRPr="00586679">
        <w:rPr>
          <w:rFonts w:ascii="Times New Roman" w:hAnsi="Times New Roman" w:cs="Times New Roman"/>
          <w:b/>
          <w:sz w:val="24"/>
          <w:u w:val="single"/>
        </w:rPr>
        <w:t xml:space="preserve">La siguiente actividad será realizada completamente en el cuaderno y se enviarán evidencias del trabajo al correo </w:t>
      </w:r>
      <w:hyperlink r:id="rId8" w:history="1">
        <w:r w:rsidRPr="00586679">
          <w:rPr>
            <w:rStyle w:val="Hipervnculo"/>
            <w:rFonts w:ascii="Times New Roman" w:hAnsi="Times New Roman" w:cs="Times New Roman"/>
            <w:b/>
            <w:sz w:val="24"/>
            <w:szCs w:val="21"/>
            <w:shd w:val="clear" w:color="auto" w:fill="FFFFFF"/>
          </w:rPr>
          <w:t>humanidadescas@gmail.com</w:t>
        </w:r>
      </w:hyperlink>
      <w:r w:rsidRPr="00586679">
        <w:rPr>
          <w:rFonts w:ascii="Times New Roman" w:hAnsi="Times New Roman" w:cs="Times New Roman"/>
          <w:b/>
          <w:color w:val="5F6368"/>
          <w:sz w:val="24"/>
          <w:szCs w:val="21"/>
          <w:u w:val="single"/>
          <w:shd w:val="clear" w:color="auto" w:fill="FFFFFF"/>
        </w:rPr>
        <w:t xml:space="preserve">. </w:t>
      </w:r>
      <w:r w:rsidRPr="00586679">
        <w:rPr>
          <w:rFonts w:ascii="Times New Roman" w:hAnsi="Times New Roman" w:cs="Times New Roman"/>
          <w:b/>
          <w:sz w:val="24"/>
          <w:szCs w:val="21"/>
          <w:u w:val="single"/>
          <w:shd w:val="clear" w:color="auto" w:fill="FFFFFF"/>
        </w:rPr>
        <w:t xml:space="preserve">Por favor especificar el nombre completo del estudiante y el curso en el asunto del correo. </w:t>
      </w:r>
    </w:p>
    <w:p w14:paraId="4CC4DB8C" w14:textId="7CB15142" w:rsidR="008E5BDD" w:rsidRPr="002543DE" w:rsidRDefault="00176ACA" w:rsidP="008E5BDD">
      <w:pPr>
        <w:pStyle w:val="Prrafodelista"/>
        <w:numPr>
          <w:ilvl w:val="0"/>
          <w:numId w:val="1"/>
        </w:numPr>
        <w:rPr>
          <w:rFonts w:ascii="Times New Roman" w:hAnsi="Times New Roman" w:cs="Times New Roman"/>
          <w:b/>
          <w:sz w:val="24"/>
        </w:rPr>
      </w:pPr>
      <w:r w:rsidRPr="00586679">
        <w:rPr>
          <w:rFonts w:ascii="Times New Roman" w:hAnsi="Times New Roman" w:cs="Times New Roman"/>
          <w:sz w:val="24"/>
        </w:rPr>
        <w:t>Tomar apuntes en el cuaderno acerca de la explicación del tema.</w:t>
      </w:r>
    </w:p>
    <w:p w14:paraId="3987463D" w14:textId="644B858B" w:rsidR="002543DE" w:rsidRPr="002543DE" w:rsidRDefault="002543DE" w:rsidP="008E5BDD">
      <w:pPr>
        <w:pStyle w:val="Prrafodelista"/>
        <w:numPr>
          <w:ilvl w:val="0"/>
          <w:numId w:val="1"/>
        </w:numPr>
        <w:rPr>
          <w:rFonts w:ascii="Times New Roman" w:hAnsi="Times New Roman" w:cs="Times New Roman"/>
          <w:b/>
          <w:sz w:val="24"/>
        </w:rPr>
      </w:pPr>
      <w:r>
        <w:rPr>
          <w:rFonts w:ascii="Times New Roman" w:hAnsi="Times New Roman" w:cs="Times New Roman"/>
          <w:sz w:val="24"/>
        </w:rPr>
        <w:lastRenderedPageBreak/>
        <w:t>Entrevistar un adulto en casa (papá, mamá, hermano mayor, tía, tío, abuelos) y preguntar, ¿cómo era la comunicación (noticias, información, comunicación con otras personas) antes de llegar internet?</w:t>
      </w:r>
      <w:bookmarkStart w:id="0" w:name="_GoBack"/>
      <w:bookmarkEnd w:id="0"/>
    </w:p>
    <w:p w14:paraId="404F0721" w14:textId="2CC92330" w:rsidR="002543DE" w:rsidRPr="002543DE" w:rsidRDefault="002543DE" w:rsidP="008E5BDD">
      <w:pPr>
        <w:pStyle w:val="Prrafodelista"/>
        <w:numPr>
          <w:ilvl w:val="0"/>
          <w:numId w:val="1"/>
        </w:numPr>
        <w:rPr>
          <w:rFonts w:ascii="Times New Roman" w:hAnsi="Times New Roman" w:cs="Times New Roman"/>
          <w:b/>
          <w:sz w:val="24"/>
        </w:rPr>
      </w:pPr>
      <w:r>
        <w:rPr>
          <w:rFonts w:ascii="Times New Roman" w:hAnsi="Times New Roman" w:cs="Times New Roman"/>
          <w:sz w:val="24"/>
        </w:rPr>
        <w:t>Teniendo en cuenta la respuesta anterior, el estudiante debe responder la siguiente pregunta, ¿cómo internet nos cambió la vida?</w:t>
      </w:r>
    </w:p>
    <w:p w14:paraId="10939FEF" w14:textId="3C161797" w:rsidR="00223E1E" w:rsidRDefault="00223E1E" w:rsidP="00A16F86">
      <w:pPr>
        <w:jc w:val="both"/>
        <w:rPr>
          <w:rFonts w:ascii="Times New Roman" w:hAnsi="Times New Roman" w:cs="Times New Roman"/>
        </w:rPr>
      </w:pPr>
    </w:p>
    <w:p w14:paraId="27857422" w14:textId="45C4F659" w:rsidR="00223E1E" w:rsidRDefault="00223E1E" w:rsidP="00223E1E">
      <w:pPr>
        <w:rPr>
          <w:rFonts w:ascii="Times New Roman" w:hAnsi="Times New Roman" w:cs="Times New Roman"/>
        </w:rPr>
      </w:pPr>
    </w:p>
    <w:p w14:paraId="302B7E70" w14:textId="48E32A05" w:rsidR="00D522AE" w:rsidRPr="00223E1E" w:rsidRDefault="00D522AE" w:rsidP="00223E1E">
      <w:pPr>
        <w:ind w:firstLine="708"/>
        <w:rPr>
          <w:rFonts w:ascii="Times New Roman" w:hAnsi="Times New Roman" w:cs="Times New Roman"/>
        </w:rPr>
      </w:pPr>
    </w:p>
    <w:sectPr w:rsidR="00D522AE" w:rsidRPr="00223E1E">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0DC1A2" w14:textId="77777777" w:rsidR="00C761E6" w:rsidRDefault="00C761E6" w:rsidP="007D373D">
      <w:pPr>
        <w:spacing w:after="0" w:line="240" w:lineRule="auto"/>
      </w:pPr>
      <w:r>
        <w:separator/>
      </w:r>
    </w:p>
  </w:endnote>
  <w:endnote w:type="continuationSeparator" w:id="0">
    <w:p w14:paraId="6B3E3F90" w14:textId="77777777" w:rsidR="00C761E6" w:rsidRDefault="00C761E6" w:rsidP="007D3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2E86BA" w14:textId="77777777" w:rsidR="00C761E6" w:rsidRDefault="00C761E6" w:rsidP="007D373D">
      <w:pPr>
        <w:spacing w:after="0" w:line="240" w:lineRule="auto"/>
      </w:pPr>
      <w:r>
        <w:separator/>
      </w:r>
    </w:p>
  </w:footnote>
  <w:footnote w:type="continuationSeparator" w:id="0">
    <w:p w14:paraId="07A8DFD3" w14:textId="77777777" w:rsidR="00C761E6" w:rsidRDefault="00C761E6" w:rsidP="007D3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A339F" w14:textId="77777777" w:rsidR="008B4CE8" w:rsidRDefault="008B4CE8">
    <w:pPr>
      <w:pStyle w:val="Encabezado"/>
    </w:pPr>
    <w:r>
      <w:rPr>
        <w:noProof/>
        <w:lang w:eastAsia="es-CO"/>
      </w:rPr>
      <w:drawing>
        <wp:inline distT="0" distB="0" distL="0" distR="0" wp14:anchorId="0DAAA164" wp14:editId="65FE3F02">
          <wp:extent cx="571500" cy="541655"/>
          <wp:effectExtent l="0" t="0" r="0" b="0"/>
          <wp:docPr id="12" name="Imagen 12"/>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41655"/>
                  </a:xfrm>
                  <a:prstGeom prst="rect">
                    <a:avLst/>
                  </a:prstGeom>
                  <a:noFill/>
                  <a:ln>
                    <a:noFill/>
                  </a:ln>
                </pic:spPr>
              </pic:pic>
            </a:graphicData>
          </a:graphic>
        </wp:inline>
      </w:drawing>
    </w:r>
  </w:p>
  <w:tbl>
    <w:tblPr>
      <w:tblStyle w:val="Tablaconcuadrcula"/>
      <w:tblW w:w="11340" w:type="dxa"/>
      <w:tblInd w:w="-1139" w:type="dxa"/>
      <w:tblLook w:val="04A0" w:firstRow="1" w:lastRow="0" w:firstColumn="1" w:lastColumn="0" w:noHBand="0" w:noVBand="1"/>
    </w:tblPr>
    <w:tblGrid>
      <w:gridCol w:w="5954"/>
      <w:gridCol w:w="5386"/>
    </w:tblGrid>
    <w:tr w:rsidR="008B4CE8" w14:paraId="7BECF010" w14:textId="77777777" w:rsidTr="008B4CE8">
      <w:tc>
        <w:tcPr>
          <w:tcW w:w="11340" w:type="dxa"/>
          <w:gridSpan w:val="2"/>
        </w:tcPr>
        <w:p w14:paraId="060B55F3" w14:textId="77777777" w:rsidR="008B4CE8" w:rsidRDefault="008B4CE8" w:rsidP="007D373D">
          <w:pPr>
            <w:pStyle w:val="Textoindependiente"/>
            <w:tabs>
              <w:tab w:val="left" w:pos="8200"/>
            </w:tabs>
            <w:spacing w:line="248" w:lineRule="exact"/>
            <w:ind w:left="0" w:right="57"/>
            <w:jc w:val="center"/>
            <w:rPr>
              <w:rFonts w:ascii="Cambria" w:hAnsi="Cambria" w:cs="Arial"/>
              <w:b/>
            </w:rPr>
          </w:pPr>
          <w:r>
            <w:rPr>
              <w:rFonts w:ascii="Cambria" w:hAnsi="Cambria" w:cs="Arial"/>
              <w:b/>
            </w:rPr>
            <w:t>SEGUNDO PERIODO</w:t>
          </w:r>
        </w:p>
      </w:tc>
    </w:tr>
    <w:tr w:rsidR="008B4CE8" w14:paraId="6780555E" w14:textId="77777777" w:rsidTr="007D373D">
      <w:tc>
        <w:tcPr>
          <w:tcW w:w="5954" w:type="dxa"/>
        </w:tcPr>
        <w:p w14:paraId="4BC29D22" w14:textId="77777777" w:rsidR="008B4CE8" w:rsidRPr="008F41A8" w:rsidRDefault="008B4CE8" w:rsidP="007D373D">
          <w:pPr>
            <w:pStyle w:val="Textoindependiente"/>
            <w:tabs>
              <w:tab w:val="left" w:pos="8200"/>
            </w:tabs>
            <w:spacing w:line="248" w:lineRule="exact"/>
            <w:ind w:left="0" w:right="57"/>
            <w:rPr>
              <w:rFonts w:ascii="Cambria" w:hAnsi="Cambria" w:cs="Arial"/>
              <w:b/>
              <w:u w:val="single"/>
            </w:rPr>
          </w:pPr>
          <w:r>
            <w:rPr>
              <w:rFonts w:ascii="Cambria" w:hAnsi="Cambria" w:cs="Arial"/>
              <w:b/>
            </w:rPr>
            <w:t xml:space="preserve">DOCENTE: </w:t>
          </w:r>
          <w:r>
            <w:rPr>
              <w:rFonts w:ascii="Cambria" w:hAnsi="Cambria" w:cs="Arial"/>
              <w:b/>
              <w:u w:val="single"/>
            </w:rPr>
            <w:t>DERIAN ANTONIO REINA</w:t>
          </w:r>
        </w:p>
      </w:tc>
      <w:tc>
        <w:tcPr>
          <w:tcW w:w="5386" w:type="dxa"/>
        </w:tcPr>
        <w:p w14:paraId="0412FCFE" w14:textId="52EB7871" w:rsidR="008B4CE8" w:rsidRPr="008F41A8" w:rsidRDefault="008B4CE8" w:rsidP="005A7F15">
          <w:pPr>
            <w:pStyle w:val="Textoindependiente"/>
            <w:tabs>
              <w:tab w:val="left" w:pos="8200"/>
            </w:tabs>
            <w:spacing w:line="248" w:lineRule="exact"/>
            <w:ind w:left="0" w:right="57"/>
            <w:rPr>
              <w:rFonts w:ascii="Cambria" w:hAnsi="Cambria" w:cs="Arial"/>
              <w:b/>
              <w:u w:val="single"/>
            </w:rPr>
          </w:pPr>
          <w:r>
            <w:rPr>
              <w:rFonts w:ascii="Cambria" w:hAnsi="Cambria" w:cs="Arial"/>
              <w:b/>
            </w:rPr>
            <w:t xml:space="preserve">ASIGNATURA: </w:t>
          </w:r>
          <w:r>
            <w:rPr>
              <w:rFonts w:ascii="Cambria" w:hAnsi="Cambria" w:cs="Arial"/>
              <w:b/>
              <w:u w:val="single"/>
            </w:rPr>
            <w:t>LENGUAJE</w:t>
          </w:r>
          <w:r>
            <w:rPr>
              <w:rFonts w:ascii="Cambria" w:hAnsi="Cambria" w:cs="Arial"/>
              <w:b/>
            </w:rPr>
            <w:t xml:space="preserve"> </w:t>
          </w:r>
        </w:p>
      </w:tc>
    </w:tr>
    <w:tr w:rsidR="008B4CE8" w14:paraId="4C98498F" w14:textId="77777777" w:rsidTr="007D373D">
      <w:tc>
        <w:tcPr>
          <w:tcW w:w="5954" w:type="dxa"/>
        </w:tcPr>
        <w:p w14:paraId="4157E0B9" w14:textId="2F2B45FC" w:rsidR="008B4CE8" w:rsidRPr="008F41A8" w:rsidRDefault="008B4CE8" w:rsidP="00227D4B">
          <w:pPr>
            <w:pStyle w:val="Textoindependiente"/>
            <w:tabs>
              <w:tab w:val="left" w:pos="8200"/>
            </w:tabs>
            <w:spacing w:line="248" w:lineRule="exact"/>
            <w:ind w:left="0" w:right="57"/>
            <w:rPr>
              <w:rFonts w:ascii="Cambria" w:hAnsi="Cambria" w:cs="Arial"/>
              <w:b/>
              <w:u w:val="single"/>
            </w:rPr>
          </w:pPr>
          <w:r>
            <w:rPr>
              <w:rFonts w:ascii="Cambria" w:hAnsi="Cambria" w:cs="Arial"/>
              <w:b/>
            </w:rPr>
            <w:t xml:space="preserve">GRADO: </w:t>
          </w:r>
          <w:r>
            <w:rPr>
              <w:rFonts w:ascii="Cambria" w:hAnsi="Cambria" w:cs="Arial"/>
              <w:b/>
              <w:u w:val="single"/>
            </w:rPr>
            <w:t>OCTAVO</w:t>
          </w:r>
        </w:p>
      </w:tc>
      <w:tc>
        <w:tcPr>
          <w:tcW w:w="5386" w:type="dxa"/>
          <w:tcBorders>
            <w:right w:val="single" w:sz="4" w:space="0" w:color="auto"/>
          </w:tcBorders>
        </w:tcPr>
        <w:p w14:paraId="6354F06C" w14:textId="23F167B7" w:rsidR="008B4CE8" w:rsidRPr="008F41A8" w:rsidRDefault="008B4CE8" w:rsidP="007D373D">
          <w:pPr>
            <w:pStyle w:val="Textoindependiente"/>
            <w:tabs>
              <w:tab w:val="left" w:pos="8200"/>
            </w:tabs>
            <w:spacing w:line="248" w:lineRule="exact"/>
            <w:ind w:left="0" w:right="57"/>
            <w:rPr>
              <w:rFonts w:ascii="Cambria" w:hAnsi="Cambria" w:cs="Arial"/>
              <w:b/>
              <w:u w:val="single"/>
            </w:rPr>
          </w:pPr>
          <w:r>
            <w:rPr>
              <w:rFonts w:ascii="Cambria" w:hAnsi="Cambria" w:cs="Arial"/>
              <w:b/>
            </w:rPr>
            <w:t>SEMANA 18</w:t>
          </w:r>
        </w:p>
      </w:tc>
    </w:tr>
  </w:tbl>
  <w:p w14:paraId="094AC320" w14:textId="77777777" w:rsidR="008B4CE8" w:rsidRDefault="008B4CE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3EC0"/>
    <w:multiLevelType w:val="hybridMultilevel"/>
    <w:tmpl w:val="26667D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C648EF"/>
    <w:multiLevelType w:val="hybridMultilevel"/>
    <w:tmpl w:val="98F446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50E1358"/>
    <w:multiLevelType w:val="hybridMultilevel"/>
    <w:tmpl w:val="A71E92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2664EAD"/>
    <w:multiLevelType w:val="hybridMultilevel"/>
    <w:tmpl w:val="59A0CE7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49F63F5"/>
    <w:multiLevelType w:val="hybridMultilevel"/>
    <w:tmpl w:val="FBEE8F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A4F34A2"/>
    <w:multiLevelType w:val="hybridMultilevel"/>
    <w:tmpl w:val="DCBA6B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73D"/>
    <w:rsid w:val="00126811"/>
    <w:rsid w:val="00175E82"/>
    <w:rsid w:val="00176ACA"/>
    <w:rsid w:val="001E06FA"/>
    <w:rsid w:val="00223E1E"/>
    <w:rsid w:val="00227D4B"/>
    <w:rsid w:val="002543DE"/>
    <w:rsid w:val="002D7FE9"/>
    <w:rsid w:val="00304FEE"/>
    <w:rsid w:val="00305B49"/>
    <w:rsid w:val="003107F8"/>
    <w:rsid w:val="003854C6"/>
    <w:rsid w:val="00390FF8"/>
    <w:rsid w:val="00397B48"/>
    <w:rsid w:val="00407136"/>
    <w:rsid w:val="00505ECE"/>
    <w:rsid w:val="005300E9"/>
    <w:rsid w:val="00536555"/>
    <w:rsid w:val="00586679"/>
    <w:rsid w:val="00586E56"/>
    <w:rsid w:val="005A7F15"/>
    <w:rsid w:val="005C3136"/>
    <w:rsid w:val="005C3DEE"/>
    <w:rsid w:val="005D3F94"/>
    <w:rsid w:val="006242E7"/>
    <w:rsid w:val="006355D0"/>
    <w:rsid w:val="00647F73"/>
    <w:rsid w:val="00686D52"/>
    <w:rsid w:val="006971E8"/>
    <w:rsid w:val="00726D90"/>
    <w:rsid w:val="00754157"/>
    <w:rsid w:val="00770277"/>
    <w:rsid w:val="00782AA8"/>
    <w:rsid w:val="00786743"/>
    <w:rsid w:val="007D373D"/>
    <w:rsid w:val="007F2899"/>
    <w:rsid w:val="007F536D"/>
    <w:rsid w:val="0085604E"/>
    <w:rsid w:val="00885445"/>
    <w:rsid w:val="008B4CE8"/>
    <w:rsid w:val="008E2C5C"/>
    <w:rsid w:val="008E5BDD"/>
    <w:rsid w:val="00A16F86"/>
    <w:rsid w:val="00A40296"/>
    <w:rsid w:val="00A71FB5"/>
    <w:rsid w:val="00B81C29"/>
    <w:rsid w:val="00C579C3"/>
    <w:rsid w:val="00C761E6"/>
    <w:rsid w:val="00D20CA8"/>
    <w:rsid w:val="00D522AE"/>
    <w:rsid w:val="00D53DE9"/>
    <w:rsid w:val="00D64E23"/>
    <w:rsid w:val="00D71AC4"/>
    <w:rsid w:val="00D872EF"/>
    <w:rsid w:val="00DE65DE"/>
    <w:rsid w:val="00E309E5"/>
    <w:rsid w:val="00E31774"/>
    <w:rsid w:val="00F2208D"/>
    <w:rsid w:val="00F270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EE334"/>
  <w15:chartTrackingRefBased/>
  <w15:docId w15:val="{CB3EC413-5150-4033-A825-AD5EEA73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37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373D"/>
  </w:style>
  <w:style w:type="paragraph" w:styleId="Piedepgina">
    <w:name w:val="footer"/>
    <w:basedOn w:val="Normal"/>
    <w:link w:val="PiedepginaCar"/>
    <w:uiPriority w:val="99"/>
    <w:unhideWhenUsed/>
    <w:rsid w:val="007D37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373D"/>
  </w:style>
  <w:style w:type="paragraph" w:styleId="Textoindependiente">
    <w:name w:val="Body Text"/>
    <w:basedOn w:val="Normal"/>
    <w:link w:val="TextoindependienteCar"/>
    <w:uiPriority w:val="1"/>
    <w:unhideWhenUsed/>
    <w:qFormat/>
    <w:rsid w:val="007D373D"/>
    <w:pPr>
      <w:widowControl w:val="0"/>
      <w:spacing w:after="0" w:line="240" w:lineRule="auto"/>
      <w:ind w:left="115"/>
    </w:pPr>
    <w:rPr>
      <w:rFonts w:ascii="Microsoft Sans Serif" w:eastAsia="Microsoft Sans Serif" w:hAnsi="Microsoft Sans Serif" w:cs="Microsoft Sans Serif"/>
    </w:rPr>
  </w:style>
  <w:style w:type="character" w:customStyle="1" w:styleId="TextoindependienteCar">
    <w:name w:val="Texto independiente Car"/>
    <w:basedOn w:val="Fuentedeprrafopredeter"/>
    <w:link w:val="Textoindependiente"/>
    <w:uiPriority w:val="1"/>
    <w:rsid w:val="007D373D"/>
    <w:rPr>
      <w:rFonts w:ascii="Microsoft Sans Serif" w:eastAsia="Microsoft Sans Serif" w:hAnsi="Microsoft Sans Serif" w:cs="Microsoft Sans Serif"/>
    </w:rPr>
  </w:style>
  <w:style w:type="table" w:styleId="Tablaconcuadrcula">
    <w:name w:val="Table Grid"/>
    <w:basedOn w:val="Tablanormal"/>
    <w:uiPriority w:val="39"/>
    <w:rsid w:val="007D3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F2208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2208D"/>
    <w:rPr>
      <w:sz w:val="20"/>
      <w:szCs w:val="20"/>
    </w:rPr>
  </w:style>
  <w:style w:type="character" w:styleId="Refdenotaalpie">
    <w:name w:val="footnote reference"/>
    <w:basedOn w:val="Fuentedeprrafopredeter"/>
    <w:uiPriority w:val="99"/>
    <w:semiHidden/>
    <w:unhideWhenUsed/>
    <w:rsid w:val="00F2208D"/>
    <w:rPr>
      <w:vertAlign w:val="superscript"/>
    </w:rPr>
  </w:style>
  <w:style w:type="character" w:styleId="Refdecomentario">
    <w:name w:val="annotation reference"/>
    <w:basedOn w:val="Fuentedeprrafopredeter"/>
    <w:uiPriority w:val="99"/>
    <w:semiHidden/>
    <w:unhideWhenUsed/>
    <w:rsid w:val="00D20CA8"/>
    <w:rPr>
      <w:sz w:val="16"/>
      <w:szCs w:val="16"/>
    </w:rPr>
  </w:style>
  <w:style w:type="paragraph" w:styleId="Textocomentario">
    <w:name w:val="annotation text"/>
    <w:basedOn w:val="Normal"/>
    <w:link w:val="TextocomentarioCar"/>
    <w:uiPriority w:val="99"/>
    <w:semiHidden/>
    <w:unhideWhenUsed/>
    <w:rsid w:val="00D20C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0CA8"/>
    <w:rPr>
      <w:sz w:val="20"/>
      <w:szCs w:val="20"/>
    </w:rPr>
  </w:style>
  <w:style w:type="paragraph" w:styleId="Asuntodelcomentario">
    <w:name w:val="annotation subject"/>
    <w:basedOn w:val="Textocomentario"/>
    <w:next w:val="Textocomentario"/>
    <w:link w:val="AsuntodelcomentarioCar"/>
    <w:uiPriority w:val="99"/>
    <w:semiHidden/>
    <w:unhideWhenUsed/>
    <w:rsid w:val="00D20CA8"/>
    <w:rPr>
      <w:b/>
      <w:bCs/>
    </w:rPr>
  </w:style>
  <w:style w:type="character" w:customStyle="1" w:styleId="AsuntodelcomentarioCar">
    <w:name w:val="Asunto del comentario Car"/>
    <w:basedOn w:val="TextocomentarioCar"/>
    <w:link w:val="Asuntodelcomentario"/>
    <w:uiPriority w:val="99"/>
    <w:semiHidden/>
    <w:rsid w:val="00D20CA8"/>
    <w:rPr>
      <w:b/>
      <w:bCs/>
      <w:sz w:val="20"/>
      <w:szCs w:val="20"/>
    </w:rPr>
  </w:style>
  <w:style w:type="paragraph" w:styleId="Textodeglobo">
    <w:name w:val="Balloon Text"/>
    <w:basedOn w:val="Normal"/>
    <w:link w:val="TextodegloboCar"/>
    <w:uiPriority w:val="99"/>
    <w:semiHidden/>
    <w:unhideWhenUsed/>
    <w:rsid w:val="00D20C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0CA8"/>
    <w:rPr>
      <w:rFonts w:ascii="Segoe UI" w:hAnsi="Segoe UI" w:cs="Segoe UI"/>
      <w:sz w:val="18"/>
      <w:szCs w:val="18"/>
    </w:rPr>
  </w:style>
  <w:style w:type="paragraph" w:styleId="Prrafodelista">
    <w:name w:val="List Paragraph"/>
    <w:basedOn w:val="Normal"/>
    <w:uiPriority w:val="34"/>
    <w:qFormat/>
    <w:rsid w:val="00176ACA"/>
    <w:pPr>
      <w:ind w:left="720"/>
      <w:contextualSpacing/>
    </w:pPr>
  </w:style>
  <w:style w:type="character" w:styleId="Hipervnculo">
    <w:name w:val="Hyperlink"/>
    <w:basedOn w:val="Fuentedeprrafopredeter"/>
    <w:uiPriority w:val="99"/>
    <w:unhideWhenUsed/>
    <w:rsid w:val="00586679"/>
    <w:rPr>
      <w:color w:val="0563C1" w:themeColor="hyperlink"/>
      <w:u w:val="single"/>
    </w:rPr>
  </w:style>
  <w:style w:type="character" w:styleId="Hipervnculovisitado">
    <w:name w:val="FollowedHyperlink"/>
    <w:basedOn w:val="Fuentedeprrafopredeter"/>
    <w:uiPriority w:val="99"/>
    <w:semiHidden/>
    <w:unhideWhenUsed/>
    <w:rsid w:val="00DE65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idadesca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79CCC-EBF3-40A2-8BA5-6B492A1EB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2</Pages>
  <Words>406</Words>
  <Characters>2239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Derian Reina</dc:creator>
  <cp:keywords/>
  <dc:description/>
  <cp:lastModifiedBy>Derian Reina</cp:lastModifiedBy>
  <cp:revision>21</cp:revision>
  <cp:lastPrinted>2020-04-03T18:53:00Z</cp:lastPrinted>
  <dcterms:created xsi:type="dcterms:W3CDTF">2020-04-03T17:47:00Z</dcterms:created>
  <dcterms:modified xsi:type="dcterms:W3CDTF">2020-05-14T19:03:00Z</dcterms:modified>
</cp:coreProperties>
</file>