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53"/>
        <w:gridCol w:w="1857"/>
        <w:gridCol w:w="2343"/>
      </w:tblGrid>
      <w:tr w:rsidR="002027B0" w:rsidRPr="00C162A9" w:rsidTr="00622A32">
        <w:trPr>
          <w:trHeight w:val="277"/>
        </w:trPr>
        <w:tc>
          <w:tcPr>
            <w:tcW w:w="5000" w:type="pct"/>
            <w:gridSpan w:val="4"/>
          </w:tcPr>
          <w:p w:rsidR="002027B0" w:rsidRDefault="002027B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495EF7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495EF7" w:rsidRPr="00C162A9" w:rsidRDefault="00495EF7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2027B0" w:rsidRPr="00C162A9" w:rsidTr="00622A32">
        <w:trPr>
          <w:trHeight w:val="270"/>
        </w:trPr>
        <w:tc>
          <w:tcPr>
            <w:tcW w:w="1768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2027B0" w:rsidRPr="00C162A9" w:rsidRDefault="000F407C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17</w:t>
            </w:r>
          </w:p>
        </w:tc>
        <w:tc>
          <w:tcPr>
            <w:tcW w:w="952" w:type="pct"/>
          </w:tcPr>
          <w:p w:rsidR="002027B0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  <w:r w:rsidR="007F45B2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2027B0" w:rsidRPr="00C162A9" w:rsidRDefault="000F407C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5</w:t>
            </w:r>
          </w:p>
        </w:tc>
        <w:tc>
          <w:tcPr>
            <w:tcW w:w="1008" w:type="pct"/>
          </w:tcPr>
          <w:p w:rsidR="002027B0" w:rsidRPr="00C162A9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FD78D6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2027B0" w:rsidRPr="00C162A9" w:rsidRDefault="000F407C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MAYO 14</w:t>
            </w:r>
            <w:r w:rsidR="00895567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22A32">
              <w:rPr>
                <w:rFonts w:ascii="Roboto Th" w:hAnsi="Roboto Th" w:cs="Arial"/>
                <w:b/>
                <w:sz w:val="24"/>
                <w:szCs w:val="24"/>
              </w:rPr>
              <w:t>DE 2020</w:t>
            </w:r>
          </w:p>
        </w:tc>
      </w:tr>
    </w:tbl>
    <w:p w:rsidR="00495EF7" w:rsidRPr="000F407C" w:rsidRDefault="00495EF7" w:rsidP="000F407C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0F407C" w:rsidRPr="000F407C" w:rsidRDefault="000F407C" w:rsidP="000F407C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0F407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POBLACION ACTUAL E INDIGENA</w:t>
      </w:r>
    </w:p>
    <w:p w:rsidR="000F407C" w:rsidRDefault="000F407C" w:rsidP="000F407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F407C">
        <w:rPr>
          <w:rFonts w:ascii="Arial" w:hAnsi="Arial" w:cs="Arial"/>
          <w:color w:val="222222"/>
          <w:sz w:val="24"/>
          <w:szCs w:val="24"/>
          <w:shd w:val="clear" w:color="auto" w:fill="FFFFFF"/>
        </w:rPr>
        <w:t>Estos habitantes constituyen una comunidad ya que comparten una misma cultura. </w:t>
      </w:r>
      <w:r w:rsidRPr="000F40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Indígena</w:t>
      </w:r>
      <w:r w:rsidRPr="000F407C">
        <w:rPr>
          <w:rFonts w:ascii="Arial" w:hAnsi="Arial" w:cs="Arial"/>
          <w:color w:val="222222"/>
          <w:sz w:val="24"/>
          <w:szCs w:val="24"/>
          <w:shd w:val="clear" w:color="auto" w:fill="FFFFFF"/>
        </w:rPr>
        <w:t>, por otra parte, es un término que se aplica a lo relativo a la </w:t>
      </w:r>
      <w:r w:rsidRPr="000F40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población</w:t>
      </w:r>
      <w:r w:rsidRPr="000F407C">
        <w:rPr>
          <w:rFonts w:ascii="Arial" w:hAnsi="Arial" w:cs="Arial"/>
          <w:color w:val="222222"/>
          <w:sz w:val="24"/>
          <w:szCs w:val="24"/>
          <w:shd w:val="clear" w:color="auto" w:fill="FFFFFF"/>
        </w:rPr>
        <w:t> originaria de un territorio. Dichas poblaciones suelen pertenecer a tradiciones organizativas que preceden al desarrollo del Estado moderno.</w:t>
      </w:r>
    </w:p>
    <w:p w:rsidR="000F407C" w:rsidRDefault="000F407C" w:rsidP="000F407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F40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Indígena es</w:t>
      </w:r>
      <w:r w:rsidRPr="000F407C">
        <w:rPr>
          <w:rFonts w:ascii="Arial" w:hAnsi="Arial" w:cs="Arial"/>
          <w:color w:val="222222"/>
          <w:sz w:val="24"/>
          <w:szCs w:val="24"/>
          <w:shd w:val="clear" w:color="auto" w:fill="FFFFFF"/>
        </w:rPr>
        <w:t> aquel que pertenece a un pueblo originario de una región o territorio donde su familia, cultura y vivencias son nativas del lugar donde nacieron y han sido transmitidas por varias generaciones. </w:t>
      </w:r>
      <w:r w:rsidRPr="000F40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Indígena es</w:t>
      </w:r>
      <w:r w:rsidRPr="000F407C">
        <w:rPr>
          <w:rFonts w:ascii="Arial" w:hAnsi="Arial" w:cs="Arial"/>
          <w:color w:val="222222"/>
          <w:sz w:val="24"/>
          <w:szCs w:val="24"/>
          <w:shd w:val="clear" w:color="auto" w:fill="FFFFFF"/>
        </w:rPr>
        <w:t> sinónimo de nativo, aborigen, autóctono, indio.</w:t>
      </w:r>
    </w:p>
    <w:p w:rsidR="000F407C" w:rsidRDefault="000F407C" w:rsidP="000F407C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>
            <wp:extent cx="5612130" cy="3166845"/>
            <wp:effectExtent l="0" t="0" r="7620" b="0"/>
            <wp:docPr id="1" name="Imagen 1" descr="Colombia: Población indígena vulnerable en medio del conflic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mbia: Población indígena vulnerable en medio del conflict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BB" w:rsidRDefault="007154BB" w:rsidP="007154B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/>
          <w:bCs/>
          <w:color w:val="000000"/>
          <w:kern w:val="24"/>
          <w:lang w:val="es-ES" w:eastAsia="en-US"/>
        </w:rPr>
      </w:pPr>
      <w:r>
        <w:rPr>
          <w:rFonts w:ascii="Arial" w:eastAsia="+mn-ea" w:hAnsi="Arial" w:cs="Arial"/>
          <w:b/>
          <w:bCs/>
          <w:color w:val="000000"/>
          <w:kern w:val="24"/>
          <w:lang w:val="es-ES"/>
        </w:rPr>
        <w:t>ACTIVIDAD DEL VIDEO INSTITUCIONAL</w:t>
      </w:r>
    </w:p>
    <w:p w:rsidR="007154BB" w:rsidRDefault="007154BB" w:rsidP="007154B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ES"/>
        </w:rPr>
      </w:pPr>
    </w:p>
    <w:p w:rsidR="007154BB" w:rsidRDefault="007154BB" w:rsidP="007154B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eastAsia="+mn-ea" w:hAnsi="Arial" w:cs="Arial"/>
          <w:bCs/>
          <w:color w:val="000000"/>
          <w:kern w:val="24"/>
          <w:lang w:val="es-ES"/>
        </w:rPr>
        <w:t>1. La actividad sería muy hermosa que la desarrollaran en familia y me enviaran una foto.</w:t>
      </w:r>
    </w:p>
    <w:p w:rsidR="007154BB" w:rsidRDefault="007154BB" w:rsidP="007154B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eastAsia="+mn-ea" w:hAnsi="Arial" w:cs="Arial"/>
          <w:bCs/>
          <w:color w:val="000000"/>
          <w:kern w:val="24"/>
          <w:lang w:val="es-ES"/>
        </w:rPr>
        <w:t xml:space="preserve">2. Las actividades pueden ser desarrolladas en el cuaderno, colocando el titulo muy importante escribir la semana. </w:t>
      </w:r>
    </w:p>
    <w:p w:rsidR="007154BB" w:rsidRDefault="007154BB" w:rsidP="007154B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eastAsia="+mn-ea" w:hAnsi="Arial" w:cs="Arial"/>
          <w:bCs/>
          <w:color w:val="000000"/>
          <w:kern w:val="24"/>
          <w:lang w:val="es-ES"/>
        </w:rPr>
        <w:t>3. Pueden escoger tres de las actividades, pero si prefieren hacerla toda muy bien.</w:t>
      </w:r>
    </w:p>
    <w:p w:rsidR="007154BB" w:rsidRDefault="007154BB" w:rsidP="007154B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ES"/>
        </w:rPr>
      </w:pPr>
      <w:r>
        <w:rPr>
          <w:rFonts w:ascii="Arial" w:eastAsia="+mn-ea" w:hAnsi="Arial" w:cs="Arial"/>
          <w:bCs/>
          <w:color w:val="000000"/>
          <w:kern w:val="24"/>
          <w:lang w:val="es-ES"/>
        </w:rPr>
        <w:t xml:space="preserve">4. La actividad enviarla al correo de sociales </w:t>
      </w:r>
      <w:hyperlink r:id="rId9" w:history="1">
        <w:r w:rsidR="003070C9" w:rsidRPr="0034317D">
          <w:rPr>
            <w:rStyle w:val="Hipervnculo"/>
            <w:rFonts w:ascii="Arial" w:eastAsia="+mn-ea" w:hAnsi="Arial" w:cs="Arial"/>
            <w:bCs/>
            <w:kern w:val="24"/>
            <w:lang w:val="es-ES"/>
          </w:rPr>
          <w:t>mimundocas@gmail.com</w:t>
        </w:r>
      </w:hyperlink>
      <w:r>
        <w:rPr>
          <w:rFonts w:ascii="Arial" w:eastAsia="+mn-ea" w:hAnsi="Arial" w:cs="Arial"/>
          <w:bCs/>
          <w:color w:val="000000"/>
          <w:kern w:val="24"/>
          <w:lang w:val="es-ES"/>
        </w:rPr>
        <w:t>.</w:t>
      </w:r>
    </w:p>
    <w:p w:rsidR="003070C9" w:rsidRDefault="003070C9" w:rsidP="007154B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eastAsia="+mn-ea" w:hAnsi="Arial" w:cs="Arial"/>
          <w:bCs/>
          <w:color w:val="000000"/>
          <w:kern w:val="24"/>
          <w:lang w:val="es-ES"/>
        </w:rPr>
        <w:t>5. Realza un dibujo de alguna persona indigna.</w:t>
      </w:r>
    </w:p>
    <w:p w:rsidR="007154BB" w:rsidRPr="003070C9" w:rsidRDefault="003070C9" w:rsidP="003070C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color w:val="000000"/>
          <w:kern w:val="24"/>
        </w:rPr>
      </w:pPr>
      <w:r w:rsidRPr="003070C9">
        <w:rPr>
          <w:rFonts w:ascii="Arial" w:eastAsia="+mn-ea" w:hAnsi="Arial" w:cs="Arial"/>
          <w:b/>
          <w:bCs/>
          <w:color w:val="000000"/>
          <w:kern w:val="24"/>
        </w:rPr>
        <w:lastRenderedPageBreak/>
        <w:t>Dios bendiga sus hogares</w:t>
      </w:r>
    </w:p>
    <w:p w:rsidR="003070C9" w:rsidRDefault="003070C9" w:rsidP="003070C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Cs/>
          <w:color w:val="000000"/>
          <w:kern w:val="24"/>
        </w:rPr>
      </w:pPr>
    </w:p>
    <w:p w:rsidR="003070C9" w:rsidRDefault="003070C9" w:rsidP="003070C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Cs/>
          <w:color w:val="000000"/>
          <w:kern w:val="24"/>
        </w:rPr>
      </w:pPr>
    </w:p>
    <w:p w:rsidR="003070C9" w:rsidRDefault="003070C9" w:rsidP="003070C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0F407C" w:rsidRDefault="003070C9" w:rsidP="000F407C">
      <w:pPr>
        <w:tabs>
          <w:tab w:val="left" w:pos="3525"/>
        </w:tabs>
        <w:rPr>
          <w:lang w:val="es-C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06E85" wp14:editId="3D1CB6AA">
                <wp:simplePos x="0" y="0"/>
                <wp:positionH relativeFrom="column">
                  <wp:posOffset>1548765</wp:posOffset>
                </wp:positionH>
                <wp:positionV relativeFrom="paragraph">
                  <wp:posOffset>275590</wp:posOffset>
                </wp:positionV>
                <wp:extent cx="2181225" cy="1076325"/>
                <wp:effectExtent l="19050" t="0" r="47625" b="47625"/>
                <wp:wrapThrough wrapText="bothSides">
                  <wp:wrapPolygon edited="0">
                    <wp:start x="12073" y="0"/>
                    <wp:lineTo x="5471" y="765"/>
                    <wp:lineTo x="1509" y="3441"/>
                    <wp:lineTo x="1509" y="6117"/>
                    <wp:lineTo x="-189" y="8411"/>
                    <wp:lineTo x="0" y="16057"/>
                    <wp:lineTo x="943" y="18350"/>
                    <wp:lineTo x="2641" y="18350"/>
                    <wp:lineTo x="2641" y="19880"/>
                    <wp:lineTo x="7357" y="22173"/>
                    <wp:lineTo x="10187" y="22173"/>
                    <wp:lineTo x="12073" y="22173"/>
                    <wp:lineTo x="12451" y="22173"/>
                    <wp:lineTo x="18299" y="18733"/>
                    <wp:lineTo x="18487" y="18350"/>
                    <wp:lineTo x="21883" y="12616"/>
                    <wp:lineTo x="21883" y="9558"/>
                    <wp:lineTo x="21694" y="6117"/>
                    <wp:lineTo x="19997" y="2676"/>
                    <wp:lineTo x="18110" y="0"/>
                    <wp:lineTo x="12073" y="0"/>
                  </wp:wrapPolygon>
                </wp:wrapThrough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76325"/>
                        </a:xfrm>
                        <a:prstGeom prst="cloud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00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C629" id="Nube 6" o:spid="_x0000_s1026" style="position:absolute;margin-left:121.95pt;margin-top:21.7pt;width:171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path arrowok="t" o:connecttype="custom" o:connectlocs="236956,652198;109061,632341;349804,869506;293859,878999;831996,973925;798268,930573;1455513,865819;1442032,913381;1723218,571897;1887366,749690;2110436,382544;2037325,449216;1935029,135188;1938867,166681;1468187,98464;1505651,58301;1117928,117598;1136055,82967;706878,129358;772517,162944;208378,393382;196916,358028" o:connectangles="0,0,0,0,0,0,0,0,0,0,0,0,0,0,0,0,0,0,0,0,0,0"/>
                <w10:wrap type="through"/>
              </v:shape>
            </w:pict>
          </mc:Fallback>
        </mc:AlternateContent>
      </w:r>
    </w:p>
    <w:p w:rsidR="000F407C" w:rsidRDefault="003070C9" w:rsidP="000F407C">
      <w:pPr>
        <w:tabs>
          <w:tab w:val="left" w:pos="3525"/>
        </w:tabs>
        <w:rPr>
          <w:lang w:val="es-CO"/>
        </w:rPr>
      </w:pPr>
      <w:bookmarkStart w:id="0" w:name="_GoBack"/>
      <w:bookmarkEnd w:id="0"/>
      <w:r w:rsidRPr="00CD7B8B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0E2328" wp14:editId="076779CB">
                <wp:simplePos x="0" y="0"/>
                <wp:positionH relativeFrom="margin">
                  <wp:posOffset>1796415</wp:posOffset>
                </wp:positionH>
                <wp:positionV relativeFrom="paragraph">
                  <wp:posOffset>123825</wp:posOffset>
                </wp:positionV>
                <wp:extent cx="18002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0F407C" w:rsidRPr="00EE15EC" w:rsidRDefault="000F407C" w:rsidP="003070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EE15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Recuerda escribir la guía en el cuaderno</w:t>
                            </w:r>
                            <w:r w:rsidR="003070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y la semana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0E23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1.45pt;margin-top:9.75pt;width:14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" filled="f" stroked="f">
                <v:textbox style="mso-fit-shape-to-text:t">
                  <w:txbxContent>
                    <w:p w:rsidR="000F407C" w:rsidRPr="00EE15EC" w:rsidRDefault="000F407C" w:rsidP="003070C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EE15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>Recuerda escribir la guía en el cuaderno</w:t>
                      </w:r>
                      <w:r w:rsidR="003070C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 xml:space="preserve"> y la semana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407C" w:rsidRDefault="000F407C" w:rsidP="000F407C">
      <w:pPr>
        <w:tabs>
          <w:tab w:val="left" w:pos="3525"/>
        </w:tabs>
        <w:rPr>
          <w:lang w:val="es-CO"/>
        </w:rPr>
      </w:pPr>
      <w:r>
        <w:rPr>
          <w:lang w:val="es-CO"/>
        </w:rPr>
        <w:tab/>
      </w:r>
    </w:p>
    <w:p w:rsidR="000F407C" w:rsidRPr="003076BB" w:rsidRDefault="000F407C" w:rsidP="000F407C">
      <w:pPr>
        <w:rPr>
          <w:lang w:val="es-CO"/>
        </w:rPr>
      </w:pPr>
    </w:p>
    <w:p w:rsidR="000F407C" w:rsidRPr="003076BB" w:rsidRDefault="000F407C" w:rsidP="000F407C">
      <w:pPr>
        <w:rPr>
          <w:lang w:val="es-CO"/>
        </w:rPr>
      </w:pPr>
    </w:p>
    <w:p w:rsidR="000F407C" w:rsidRPr="003076BB" w:rsidRDefault="000F407C" w:rsidP="000F407C">
      <w:pPr>
        <w:rPr>
          <w:lang w:val="es-CO"/>
        </w:rPr>
      </w:pPr>
    </w:p>
    <w:p w:rsidR="000F407C" w:rsidRDefault="000F407C" w:rsidP="000F407C">
      <w:pPr>
        <w:rPr>
          <w:lang w:val="es-CO"/>
        </w:rPr>
      </w:pPr>
    </w:p>
    <w:p w:rsidR="000F407C" w:rsidRPr="008021D7" w:rsidRDefault="000F407C" w:rsidP="000F407C">
      <w:pPr>
        <w:pStyle w:val="Ttulo3"/>
        <w:shd w:val="clear" w:color="auto" w:fill="FFFFFF"/>
        <w:spacing w:before="600" w:after="240" w:line="420" w:lineRule="atLeast"/>
        <w:jc w:val="both"/>
        <w:rPr>
          <w:rFonts w:ascii="Bernard MT Condensed" w:eastAsia="Times New Roman" w:hAnsi="Bernard MT Condensed" w:cs="Arial"/>
          <w:color w:val="0070C0"/>
          <w:sz w:val="28"/>
          <w:szCs w:val="28"/>
          <w:lang w:val="es-CO" w:eastAsia="en-US"/>
        </w:rPr>
      </w:pPr>
      <w:r w:rsidRPr="008021D7">
        <w:rPr>
          <w:rFonts w:ascii="Bernard MT Condensed" w:hAnsi="Bernard MT Condensed" w:cs="Arial"/>
          <w:color w:val="0070C0"/>
          <w:sz w:val="28"/>
          <w:szCs w:val="28"/>
        </w:rPr>
        <w:t>Si hiciésemos todas las cosas de las que somos capaces, nos asombraríamos (Thomas Edison)</w:t>
      </w:r>
    </w:p>
    <w:p w:rsidR="000F407C" w:rsidRPr="008021D7" w:rsidRDefault="000F407C" w:rsidP="000F407C">
      <w:pPr>
        <w:jc w:val="both"/>
        <w:rPr>
          <w:rFonts w:ascii="Bernard MT Condensed" w:hAnsi="Bernard MT Condensed" w:cs="Arial"/>
          <w:sz w:val="28"/>
          <w:szCs w:val="28"/>
          <w:lang w:val="es-CO"/>
        </w:rPr>
      </w:pPr>
    </w:p>
    <w:p w:rsidR="000F407C" w:rsidRPr="000F407C" w:rsidRDefault="000F407C" w:rsidP="000F407C">
      <w:pPr>
        <w:jc w:val="both"/>
        <w:rPr>
          <w:rFonts w:ascii="Arial" w:hAnsi="Arial" w:cs="Arial"/>
          <w:sz w:val="24"/>
          <w:szCs w:val="24"/>
          <w:lang w:val="es-CO"/>
        </w:rPr>
      </w:pPr>
    </w:p>
    <w:sectPr w:rsidR="000F407C" w:rsidRPr="000F407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A7" w:rsidRDefault="008967A7" w:rsidP="002027B0">
      <w:pPr>
        <w:spacing w:after="0" w:line="240" w:lineRule="auto"/>
      </w:pPr>
      <w:r>
        <w:separator/>
      </w:r>
    </w:p>
  </w:endnote>
  <w:endnote w:type="continuationSeparator" w:id="0">
    <w:p w:rsidR="008967A7" w:rsidRDefault="008967A7" w:rsidP="0020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A7" w:rsidRDefault="008967A7" w:rsidP="002027B0">
      <w:pPr>
        <w:spacing w:after="0" w:line="240" w:lineRule="auto"/>
      </w:pPr>
      <w:r>
        <w:separator/>
      </w:r>
    </w:p>
  </w:footnote>
  <w:footnote w:type="continuationSeparator" w:id="0">
    <w:p w:rsidR="008967A7" w:rsidRDefault="008967A7" w:rsidP="0020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B0" w:rsidRDefault="002027B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FE303E9" wp14:editId="1319C53C">
          <wp:simplePos x="0" y="0"/>
          <wp:positionH relativeFrom="margin">
            <wp:posOffset>-247650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440"/>
    <w:multiLevelType w:val="hybridMultilevel"/>
    <w:tmpl w:val="E8B0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006"/>
    <w:multiLevelType w:val="hybridMultilevel"/>
    <w:tmpl w:val="B554E7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041"/>
    <w:multiLevelType w:val="hybridMultilevel"/>
    <w:tmpl w:val="D6586C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63B28"/>
    <w:multiLevelType w:val="hybridMultilevel"/>
    <w:tmpl w:val="EFD4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08FD"/>
    <w:multiLevelType w:val="hybridMultilevel"/>
    <w:tmpl w:val="39C6F138"/>
    <w:lvl w:ilvl="0" w:tplc="837C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B0BEB"/>
    <w:multiLevelType w:val="hybridMultilevel"/>
    <w:tmpl w:val="BAE8E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C6FA4"/>
    <w:multiLevelType w:val="hybridMultilevel"/>
    <w:tmpl w:val="F9026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537C"/>
    <w:multiLevelType w:val="hybridMultilevel"/>
    <w:tmpl w:val="880E163E"/>
    <w:lvl w:ilvl="0" w:tplc="508A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F3BAA"/>
    <w:multiLevelType w:val="hybridMultilevel"/>
    <w:tmpl w:val="9C50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9264D"/>
    <w:multiLevelType w:val="hybridMultilevel"/>
    <w:tmpl w:val="C616F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53E31"/>
    <w:multiLevelType w:val="hybridMultilevel"/>
    <w:tmpl w:val="83D2A9EE"/>
    <w:lvl w:ilvl="0" w:tplc="B7F4B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752D4"/>
    <w:multiLevelType w:val="hybridMultilevel"/>
    <w:tmpl w:val="A7CCE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F55F2"/>
    <w:multiLevelType w:val="hybridMultilevel"/>
    <w:tmpl w:val="41F60EC8"/>
    <w:lvl w:ilvl="0" w:tplc="D7B824C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9"/>
  </w:num>
  <w:num w:numId="5">
    <w:abstractNumId w:val="16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0"/>
  </w:num>
  <w:num w:numId="14">
    <w:abstractNumId w:val="15"/>
  </w:num>
  <w:num w:numId="15">
    <w:abstractNumId w:val="1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B0"/>
    <w:rsid w:val="0004158E"/>
    <w:rsid w:val="000F407C"/>
    <w:rsid w:val="00107DA7"/>
    <w:rsid w:val="00115EFB"/>
    <w:rsid w:val="00142C58"/>
    <w:rsid w:val="00171323"/>
    <w:rsid w:val="001A5013"/>
    <w:rsid w:val="001C0E4C"/>
    <w:rsid w:val="001D39FC"/>
    <w:rsid w:val="002027B0"/>
    <w:rsid w:val="00215323"/>
    <w:rsid w:val="00262938"/>
    <w:rsid w:val="002C6E0C"/>
    <w:rsid w:val="002D2829"/>
    <w:rsid w:val="003070C9"/>
    <w:rsid w:val="00320EB8"/>
    <w:rsid w:val="003279A4"/>
    <w:rsid w:val="003A4D5E"/>
    <w:rsid w:val="003C0842"/>
    <w:rsid w:val="003E55F1"/>
    <w:rsid w:val="003F3A60"/>
    <w:rsid w:val="00433F59"/>
    <w:rsid w:val="00455FFE"/>
    <w:rsid w:val="0045657E"/>
    <w:rsid w:val="004579E1"/>
    <w:rsid w:val="00495EF7"/>
    <w:rsid w:val="004D1ED7"/>
    <w:rsid w:val="005B7115"/>
    <w:rsid w:val="005D57E8"/>
    <w:rsid w:val="00622A32"/>
    <w:rsid w:val="00645EE6"/>
    <w:rsid w:val="006F2857"/>
    <w:rsid w:val="007154BB"/>
    <w:rsid w:val="00721064"/>
    <w:rsid w:val="007562A5"/>
    <w:rsid w:val="0079270E"/>
    <w:rsid w:val="007B125F"/>
    <w:rsid w:val="007F45B2"/>
    <w:rsid w:val="007F469D"/>
    <w:rsid w:val="00817F63"/>
    <w:rsid w:val="00835590"/>
    <w:rsid w:val="008434E4"/>
    <w:rsid w:val="00895567"/>
    <w:rsid w:val="008967A7"/>
    <w:rsid w:val="008D767F"/>
    <w:rsid w:val="008F3676"/>
    <w:rsid w:val="00946927"/>
    <w:rsid w:val="00981E1F"/>
    <w:rsid w:val="00A16C0C"/>
    <w:rsid w:val="00AB45B3"/>
    <w:rsid w:val="00B22440"/>
    <w:rsid w:val="00B65917"/>
    <w:rsid w:val="00B8134E"/>
    <w:rsid w:val="00C65EE5"/>
    <w:rsid w:val="00C869FE"/>
    <w:rsid w:val="00D23D40"/>
    <w:rsid w:val="00D27B39"/>
    <w:rsid w:val="00D70BF9"/>
    <w:rsid w:val="00D80DE7"/>
    <w:rsid w:val="00DC0CCD"/>
    <w:rsid w:val="00DF75CF"/>
    <w:rsid w:val="00EA5A45"/>
    <w:rsid w:val="00EC2596"/>
    <w:rsid w:val="00F52035"/>
    <w:rsid w:val="00FB50A0"/>
    <w:rsid w:val="00FD78D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1A76"/>
  <w15:chartTrackingRefBased/>
  <w15:docId w15:val="{BE96DBCC-B930-46B0-B842-794BBF9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B0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A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7B0"/>
  </w:style>
  <w:style w:type="paragraph" w:styleId="Piedepgina">
    <w:name w:val="footer"/>
    <w:basedOn w:val="Normal"/>
    <w:link w:val="Piedepgina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B0"/>
  </w:style>
  <w:style w:type="character" w:styleId="Hipervnculo">
    <w:name w:val="Hyperlink"/>
    <w:basedOn w:val="Fuentedeprrafopredeter"/>
    <w:uiPriority w:val="99"/>
    <w:unhideWhenUsed/>
    <w:rsid w:val="002027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027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22A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Sinespaciado">
    <w:name w:val="No Spacing"/>
    <w:uiPriority w:val="1"/>
    <w:qFormat/>
    <w:rsid w:val="00A16C0C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5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mundoc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E4BD-89AC-4BB0-B3D5-9BA56047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6</cp:revision>
  <dcterms:created xsi:type="dcterms:W3CDTF">2020-05-09T00:58:00Z</dcterms:created>
  <dcterms:modified xsi:type="dcterms:W3CDTF">2020-05-09T17:26:00Z</dcterms:modified>
</cp:coreProperties>
</file>