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30" w:rsidRDefault="00950330">
      <w:pPr>
        <w:rPr>
          <w:noProof/>
        </w:rPr>
      </w:pPr>
      <w:r>
        <w:rPr>
          <w:noProof/>
        </w:rPr>
        <w:t>SEMANA 17 PRE – NUMERO 1</w:t>
      </w:r>
    </w:p>
    <w:p w:rsidR="00950330" w:rsidRPr="00950330" w:rsidRDefault="00950330">
      <w:pPr>
        <w:rPr>
          <w:noProof/>
          <w:lang w:val="es-MX"/>
        </w:rPr>
      </w:pPr>
      <w:bookmarkStart w:id="0" w:name="_GoBack"/>
      <w:bookmarkEnd w:id="0"/>
      <w:r w:rsidRPr="00950330">
        <w:rPr>
          <w:noProof/>
          <w:lang w:val="es-MX"/>
        </w:rPr>
        <w:t>Repaso el numero y encuentro el camino hasta llegar al arbol.</w:t>
      </w:r>
    </w:p>
    <w:p w:rsidR="00950330" w:rsidRPr="00950330" w:rsidRDefault="00950330">
      <w:pPr>
        <w:rPr>
          <w:noProof/>
          <w:lang w:val="es-MX"/>
        </w:rPr>
      </w:pPr>
    </w:p>
    <w:p w:rsidR="003C486A" w:rsidRDefault="00950330">
      <w:r>
        <w:rPr>
          <w:noProof/>
        </w:rPr>
        <w:drawing>
          <wp:inline distT="0" distB="0" distL="0" distR="0" wp14:anchorId="2FF8B6A6" wp14:editId="0152C38A">
            <wp:extent cx="5611706" cy="6667500"/>
            <wp:effectExtent l="0" t="0" r="8255" b="0"/>
            <wp:docPr id="2" name="Imagen 2" descr="NÚMERO 1 | Actividades para preescolar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 1 | Actividades para preescolar, Fich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06" cy="66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7E"/>
    <w:rsid w:val="003C486A"/>
    <w:rsid w:val="00950330"/>
    <w:rsid w:val="00C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21AF"/>
  <w15:chartTrackingRefBased/>
  <w15:docId w15:val="{8CA1EBC2-2CD8-4766-BAFA-109E58E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2020-05-09T20:33:00Z</dcterms:created>
  <dcterms:modified xsi:type="dcterms:W3CDTF">2020-05-09T20:56:00Z</dcterms:modified>
</cp:coreProperties>
</file>