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FIRST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4D32AB">
        <w:rPr>
          <w:rFonts w:ascii="Cambria" w:hAnsi="Cambria" w:cs="Arial"/>
          <w:bCs/>
          <w:sz w:val="24"/>
          <w:szCs w:val="24"/>
        </w:rPr>
        <w:t>MAY 15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14918" w:rsidRDefault="00214918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14918" w:rsidRPr="00214918" w:rsidRDefault="00214918" w:rsidP="00214918">
      <w:pPr>
        <w:spacing w:after="0" w:line="360" w:lineRule="auto"/>
        <w:jc w:val="center"/>
        <w:rPr>
          <w:rFonts w:ascii="Comic Sans MS" w:hAnsi="Comic Sans MS" w:cs="Arial"/>
          <w:bCs/>
          <w:color w:val="00B050"/>
          <w:sz w:val="36"/>
          <w:szCs w:val="36"/>
        </w:rPr>
      </w:pP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Who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</w:t>
      </w: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Took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</w:t>
      </w:r>
      <w:proofErr w:type="spellStart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>The</w:t>
      </w:r>
      <w:proofErr w:type="spellEnd"/>
      <w:r w:rsidRPr="00214918">
        <w:rPr>
          <w:rFonts w:ascii="Comic Sans MS" w:hAnsi="Comic Sans MS" w:cs="Arial"/>
          <w:bCs/>
          <w:color w:val="00B050"/>
          <w:sz w:val="36"/>
          <w:szCs w:val="36"/>
        </w:rPr>
        <w:t xml:space="preserve"> Cookie?</w:t>
      </w:r>
    </w:p>
    <w:p w:rsidR="00214918" w:rsidRDefault="00A30890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  <w:r w:rsidR="004D32AB">
        <w:rPr>
          <w:rFonts w:ascii="Cambria" w:hAnsi="Cambria" w:cs="Arial"/>
          <w:bCs/>
          <w:sz w:val="24"/>
          <w:szCs w:val="24"/>
        </w:rPr>
        <w:t xml:space="preserve">Nos divertiremos practicando una canción muy </w:t>
      </w:r>
      <w:r w:rsidR="00BC27A1">
        <w:rPr>
          <w:rFonts w:ascii="Cambria" w:hAnsi="Cambria" w:cs="Arial"/>
          <w:bCs/>
          <w:sz w:val="24"/>
          <w:szCs w:val="24"/>
        </w:rPr>
        <w:t xml:space="preserve">bonita </w:t>
      </w:r>
      <w:r w:rsidR="004D32AB">
        <w:rPr>
          <w:rFonts w:ascii="Cambria" w:hAnsi="Cambria" w:cs="Arial"/>
          <w:bCs/>
          <w:sz w:val="24"/>
          <w:szCs w:val="24"/>
        </w:rPr>
        <w:t>en inglés y de ella extraeremos nuevo vocabulario</w:t>
      </w:r>
      <w:r w:rsidR="00BC27A1">
        <w:rPr>
          <w:rFonts w:ascii="Cambria" w:hAnsi="Cambria" w:cs="Arial"/>
          <w:bCs/>
          <w:sz w:val="24"/>
          <w:szCs w:val="24"/>
        </w:rPr>
        <w:t>.</w:t>
      </w:r>
    </w:p>
    <w:p w:rsidR="00BC27A1" w:rsidRDefault="00214918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Obsérvala en: </w:t>
      </w:r>
      <w:hyperlink r:id="rId8" w:history="1">
        <w:r w:rsidR="00BC27A1" w:rsidRPr="00186A39">
          <w:rPr>
            <w:rStyle w:val="Hipervnculo"/>
            <w:rFonts w:ascii="Cambria" w:hAnsi="Cambria" w:cs="Arial"/>
            <w:bCs/>
            <w:sz w:val="24"/>
            <w:szCs w:val="24"/>
          </w:rPr>
          <w:t>https://www.youtube.com/watch?v=OzKY5YHnOTg</w:t>
        </w:r>
      </w:hyperlink>
    </w:p>
    <w:p w:rsidR="00214918" w:rsidRDefault="00214918" w:rsidP="004D32AB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Después de ver y escuchar la canción, responde: 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How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many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animals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are in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song</w:t>
      </w:r>
      <w:proofErr w:type="spellEnd"/>
    </w:p>
    <w:p w:rsidR="00214918" w:rsidRPr="005D449A" w:rsidRDefault="005D449A" w:rsidP="005D449A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</w:t>
      </w:r>
      <w:r w:rsidR="00214918" w:rsidRPr="005D449A">
        <w:rPr>
          <w:rFonts w:ascii="Cambria" w:hAnsi="Cambria" w:cs="Arial"/>
          <w:bCs/>
          <w:sz w:val="24"/>
          <w:szCs w:val="24"/>
        </w:rPr>
        <w:t>¿Cuántos animales hay en la canción?</w:t>
      </w:r>
      <w:r w:rsidRPr="005D449A">
        <w:rPr>
          <w:rFonts w:ascii="Cambria" w:hAnsi="Cambria" w:cs="Arial"/>
          <w:bCs/>
          <w:sz w:val="24"/>
          <w:szCs w:val="24"/>
        </w:rPr>
        <w:t xml:space="preserve">                                 </w:t>
      </w:r>
      <w:r>
        <w:rPr>
          <w:noProof/>
          <w:lang w:eastAsia="es-CO"/>
        </w:rPr>
        <w:t xml:space="preserve">  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Who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finally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ate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cookies?</w:t>
      </w:r>
    </w:p>
    <w:p w:rsidR="00214918" w:rsidRDefault="00214918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Finalmente, ¿quién se comió las galletas?</w:t>
      </w:r>
    </w:p>
    <w:p w:rsidR="00214918" w:rsidRPr="005D449A" w:rsidRDefault="00214918" w:rsidP="0021491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bCs/>
          <w:color w:val="0070C0"/>
          <w:sz w:val="32"/>
          <w:szCs w:val="32"/>
        </w:rPr>
      </w:pP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Who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took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cookies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shared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with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their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friends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?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They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were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 xml:space="preserve"> </w:t>
      </w:r>
      <w:proofErr w:type="spellStart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happy</w:t>
      </w:r>
      <w:proofErr w:type="spellEnd"/>
      <w:r w:rsidRPr="005D449A">
        <w:rPr>
          <w:rFonts w:ascii="Cambria" w:hAnsi="Cambria" w:cs="Arial"/>
          <w:b/>
          <w:bCs/>
          <w:color w:val="0070C0"/>
          <w:sz w:val="32"/>
          <w:szCs w:val="32"/>
        </w:rPr>
        <w:t>?</w:t>
      </w:r>
    </w:p>
    <w:p w:rsidR="00214918" w:rsidRDefault="00214918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14918">
        <w:rPr>
          <w:rFonts w:ascii="Cambria" w:hAnsi="Cambria" w:cs="Arial"/>
          <w:bCs/>
          <w:sz w:val="24"/>
          <w:szCs w:val="24"/>
        </w:rPr>
        <w:t xml:space="preserve">Quien cogió las galletas </w:t>
      </w:r>
      <w:r w:rsidR="005D449A">
        <w:rPr>
          <w:rFonts w:ascii="Cambria" w:hAnsi="Cambria" w:cs="Arial"/>
          <w:bCs/>
          <w:sz w:val="24"/>
          <w:szCs w:val="24"/>
        </w:rPr>
        <w:t>¿</w:t>
      </w:r>
      <w:r w:rsidRPr="00214918">
        <w:rPr>
          <w:rFonts w:ascii="Cambria" w:hAnsi="Cambria" w:cs="Arial"/>
          <w:bCs/>
          <w:sz w:val="24"/>
          <w:szCs w:val="24"/>
        </w:rPr>
        <w:t>compartió con sus amigos?, ellos se pusieron felices</w:t>
      </w:r>
      <w:proofErr w:type="gramStart"/>
      <w:r w:rsidRPr="00214918">
        <w:rPr>
          <w:rFonts w:ascii="Cambria" w:hAnsi="Cambria" w:cs="Arial"/>
          <w:bCs/>
          <w:sz w:val="24"/>
          <w:szCs w:val="24"/>
        </w:rPr>
        <w:t>?</w:t>
      </w:r>
      <w:proofErr w:type="gramEnd"/>
    </w:p>
    <w:p w:rsidR="005D449A" w:rsidRPr="00214918" w:rsidRDefault="005D449A" w:rsidP="00214918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762D6C" w:rsidRDefault="005D449A" w:rsidP="005D449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Dibuja los animales de la canción en los cuadritos y consulta su nombre en inglés. </w:t>
      </w:r>
    </w:p>
    <w:p w:rsidR="005D449A" w:rsidRDefault="005D449A" w:rsidP="005D449A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170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9A" w:rsidRPr="005D449A" w:rsidRDefault="005D449A" w:rsidP="005D449A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3581400" cy="1695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</w:t>
      </w:r>
      <w:r w:rsidR="00E304A9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3A576E5E">
            <wp:extent cx="572770" cy="7251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</w:t>
      </w:r>
    </w:p>
    <w:p w:rsidR="009D2971" w:rsidRDefault="009D2971" w:rsidP="009D29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Recorta y pega 3 animales diferentes a los ya trabajados en la canción y consulta su nombre en inglés. </w:t>
      </w:r>
    </w:p>
    <w:p w:rsidR="00E304A9" w:rsidRDefault="00E304A9" w:rsidP="00E304A9">
      <w:pPr>
        <w:pStyle w:val="Prrafodelista"/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E304A9" w:rsidRPr="00E304A9" w:rsidRDefault="00E304A9" w:rsidP="00E304A9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                                                </w:t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4F4F82C">
            <wp:extent cx="1268095" cy="1390015"/>
            <wp:effectExtent l="0" t="0" r="8255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971" w:rsidRDefault="009D2971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noProof/>
          <w:sz w:val="24"/>
          <w:szCs w:val="24"/>
          <w:lang w:eastAsia="es-CO"/>
        </w:rPr>
      </w:pPr>
    </w:p>
    <w:p w:rsidR="009D2971" w:rsidRDefault="009D2971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noProof/>
          <w:sz w:val="24"/>
          <w:szCs w:val="24"/>
          <w:lang w:eastAsia="es-CO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>Recuerden mis amores que su profe los quiere mucho</w:t>
      </w:r>
      <w:r w:rsidR="00F8020B">
        <w:rPr>
          <w:rFonts w:ascii="Cambria" w:hAnsi="Cambria" w:cs="Arial"/>
          <w:bCs/>
          <w:noProof/>
          <w:sz w:val="24"/>
          <w:szCs w:val="24"/>
          <w:lang w:eastAsia="es-CO"/>
        </w:rPr>
        <w:t>. Día a dí</w:t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a los pienso y le pido a Dios que muy pronto nos volvamos a ver para seguir orientandolos en su precioso proceso de aprendizaje y crecimiento. </w:t>
      </w:r>
      <w:r w:rsidR="005D449A" w:rsidRPr="005D449A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</w:t>
      </w:r>
      <w:bookmarkStart w:id="0" w:name="_GoBack"/>
      <w:bookmarkEnd w:id="0"/>
    </w:p>
    <w:p w:rsidR="00BF46F2" w:rsidRPr="005D449A" w:rsidRDefault="005D449A" w:rsidP="009D2971">
      <w:pPr>
        <w:pStyle w:val="Prrafodelista"/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5D449A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90" w:rsidRDefault="00970590">
      <w:pPr>
        <w:spacing w:after="0" w:line="240" w:lineRule="auto"/>
      </w:pPr>
      <w:r>
        <w:separator/>
      </w:r>
    </w:p>
  </w:endnote>
  <w:endnote w:type="continuationSeparator" w:id="0">
    <w:p w:rsidR="00970590" w:rsidRDefault="0097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90" w:rsidRDefault="00970590">
      <w:pPr>
        <w:spacing w:after="0" w:line="240" w:lineRule="auto"/>
      </w:pPr>
      <w:r>
        <w:separator/>
      </w:r>
    </w:p>
  </w:footnote>
  <w:footnote w:type="continuationSeparator" w:id="0">
    <w:p w:rsidR="00970590" w:rsidRDefault="0097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14918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601EB"/>
    <w:rsid w:val="005D1AE7"/>
    <w:rsid w:val="005D449A"/>
    <w:rsid w:val="00605407"/>
    <w:rsid w:val="00664985"/>
    <w:rsid w:val="00670BF4"/>
    <w:rsid w:val="006E3034"/>
    <w:rsid w:val="00762D6C"/>
    <w:rsid w:val="007E2288"/>
    <w:rsid w:val="00801E3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B242BE"/>
    <w:rsid w:val="00B82656"/>
    <w:rsid w:val="00BC27A1"/>
    <w:rsid w:val="00BF46F2"/>
    <w:rsid w:val="00C078F5"/>
    <w:rsid w:val="00C219BD"/>
    <w:rsid w:val="00C91FE1"/>
    <w:rsid w:val="00CC0E63"/>
    <w:rsid w:val="00CF26E6"/>
    <w:rsid w:val="00D20B2C"/>
    <w:rsid w:val="00D656CF"/>
    <w:rsid w:val="00E304A9"/>
    <w:rsid w:val="00E732B5"/>
    <w:rsid w:val="00E8798B"/>
    <w:rsid w:val="00EC16FF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KY5YHnOT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2020-05-07T23:40:00Z</dcterms:created>
  <dcterms:modified xsi:type="dcterms:W3CDTF">2020-05-07T23:40:00Z</dcterms:modified>
</cp:coreProperties>
</file>