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04" w:rsidRPr="00664985" w:rsidRDefault="00476B04" w:rsidP="00476B04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  <w:r w:rsidR="000766C2">
        <w:rPr>
          <w:rFonts w:ascii="Arial" w:hAnsi="Arial" w:cs="Arial"/>
          <w:b/>
          <w:sz w:val="24"/>
          <w:szCs w:val="24"/>
        </w:rPr>
        <w:t xml:space="preserve"> </w:t>
      </w:r>
      <w:r w:rsidR="000766C2" w:rsidRPr="00664985">
        <w:rPr>
          <w:rFonts w:ascii="Cambria" w:hAnsi="Cambria" w:cs="Arial"/>
          <w:b/>
          <w:sz w:val="24"/>
          <w:szCs w:val="24"/>
        </w:rPr>
        <w:t>ACADEMIC CONTINGENCY PLAN</w:t>
      </w:r>
    </w:p>
    <w:p w:rsidR="000766C2" w:rsidRPr="00664985" w:rsidRDefault="000766C2" w:rsidP="00476B04">
      <w:pPr>
        <w:spacing w:after="0" w:line="360" w:lineRule="auto"/>
        <w:jc w:val="center"/>
        <w:rPr>
          <w:rFonts w:ascii="Cambria" w:hAnsi="Cambria" w:cs="Arial"/>
          <w:b/>
          <w:noProof/>
          <w:sz w:val="24"/>
          <w:szCs w:val="24"/>
          <w:lang w:eastAsia="es-CO"/>
        </w:rPr>
      </w:pPr>
      <w:r w:rsidRPr="00664985">
        <w:rPr>
          <w:rFonts w:ascii="Cambria" w:hAnsi="Cambria" w:cs="Arial"/>
          <w:b/>
          <w:sz w:val="24"/>
          <w:szCs w:val="24"/>
        </w:rPr>
        <w:t>SECOND TERM</w:t>
      </w:r>
    </w:p>
    <w:p w:rsidR="00476B04" w:rsidRDefault="000766C2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664985">
        <w:rPr>
          <w:rFonts w:ascii="Cambria" w:hAnsi="Cambria" w:cs="Arial"/>
          <w:b/>
          <w:sz w:val="24"/>
          <w:szCs w:val="24"/>
        </w:rPr>
        <w:t>TEACHER</w:t>
      </w:r>
      <w:r w:rsidR="00476B04" w:rsidRPr="00664985">
        <w:rPr>
          <w:rFonts w:ascii="Cambria" w:hAnsi="Cambria" w:cs="Arial"/>
          <w:b/>
          <w:sz w:val="24"/>
          <w:szCs w:val="24"/>
        </w:rPr>
        <w:t>:</w:t>
      </w:r>
      <w:r w:rsidRPr="00664985">
        <w:rPr>
          <w:rFonts w:ascii="Cambria" w:hAnsi="Cambria" w:cs="Arial"/>
          <w:bCs/>
          <w:sz w:val="24"/>
          <w:szCs w:val="24"/>
        </w:rPr>
        <w:t xml:space="preserve"> Diana </w:t>
      </w:r>
      <w:r w:rsidR="005601EB" w:rsidRPr="00664985">
        <w:rPr>
          <w:rFonts w:ascii="Cambria" w:hAnsi="Cambria" w:cs="Arial"/>
          <w:bCs/>
          <w:sz w:val="24"/>
          <w:szCs w:val="24"/>
        </w:rPr>
        <w:t>Yamile</w:t>
      </w:r>
      <w:r w:rsidRPr="00664985">
        <w:rPr>
          <w:rFonts w:ascii="Cambria" w:hAnsi="Cambria" w:cs="Arial"/>
          <w:bCs/>
          <w:sz w:val="24"/>
          <w:szCs w:val="24"/>
        </w:rPr>
        <w:t xml:space="preserve"> Figueredo</w:t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  <w:t xml:space="preserve">                      SUBJECT</w:t>
      </w:r>
      <w:r w:rsidR="00476B04" w:rsidRPr="00664985">
        <w:rPr>
          <w:rFonts w:ascii="Cambria" w:hAnsi="Cambria" w:cs="Arial"/>
          <w:b/>
          <w:sz w:val="24"/>
          <w:szCs w:val="24"/>
        </w:rPr>
        <w:t xml:space="preserve">: </w:t>
      </w:r>
      <w:r w:rsidRPr="00664985">
        <w:rPr>
          <w:rFonts w:ascii="Cambria" w:hAnsi="Cambria" w:cs="Arial"/>
          <w:bCs/>
          <w:sz w:val="24"/>
          <w:szCs w:val="24"/>
        </w:rPr>
        <w:t>English</w:t>
      </w:r>
    </w:p>
    <w:p w:rsidR="00A30890" w:rsidRDefault="00A308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A30890">
        <w:rPr>
          <w:rFonts w:ascii="Cambria" w:hAnsi="Cambria" w:cs="Arial"/>
          <w:b/>
          <w:bCs/>
          <w:sz w:val="24"/>
          <w:szCs w:val="24"/>
        </w:rPr>
        <w:t>COURSE:</w:t>
      </w:r>
      <w:r w:rsidR="00A553E3">
        <w:rPr>
          <w:rFonts w:ascii="Cambria" w:hAnsi="Cambria" w:cs="Arial"/>
          <w:bCs/>
          <w:sz w:val="24"/>
          <w:szCs w:val="24"/>
        </w:rPr>
        <w:t xml:space="preserve"> </w:t>
      </w:r>
      <w:r w:rsidR="002E34DE">
        <w:rPr>
          <w:rFonts w:ascii="Cambria" w:hAnsi="Cambria" w:cs="Arial"/>
          <w:bCs/>
          <w:sz w:val="24"/>
          <w:szCs w:val="24"/>
        </w:rPr>
        <w:t>THIRD</w:t>
      </w:r>
    </w:p>
    <w:p w:rsidR="00A30890" w:rsidRDefault="00243319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243319">
        <w:rPr>
          <w:rFonts w:ascii="Cambria" w:hAnsi="Cambria" w:cs="Arial"/>
          <w:b/>
          <w:bCs/>
          <w:sz w:val="24"/>
          <w:szCs w:val="24"/>
        </w:rPr>
        <w:t>DELIVERY DATE</w:t>
      </w:r>
      <w:r w:rsidRPr="00243319">
        <w:rPr>
          <w:rFonts w:ascii="Cambria" w:hAnsi="Cambria" w:cs="Arial"/>
          <w:bCs/>
          <w:sz w:val="24"/>
          <w:szCs w:val="24"/>
        </w:rPr>
        <w:t xml:space="preserve">: </w:t>
      </w:r>
      <w:r w:rsidR="00A30890">
        <w:rPr>
          <w:rFonts w:ascii="Cambria" w:hAnsi="Cambria" w:cs="Arial"/>
          <w:bCs/>
          <w:sz w:val="24"/>
          <w:szCs w:val="24"/>
        </w:rPr>
        <w:t>MAY 08</w:t>
      </w:r>
      <w:r w:rsidR="00670BF4">
        <w:rPr>
          <w:rFonts w:ascii="Cambria" w:hAnsi="Cambria" w:cs="Arial"/>
          <w:bCs/>
          <w:sz w:val="24"/>
          <w:szCs w:val="24"/>
        </w:rPr>
        <w:t>.</w:t>
      </w:r>
    </w:p>
    <w:p w:rsidR="00A30890" w:rsidRDefault="00A308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Bienvenidos a esta semana de estudio. Para esta semana trabajaremos en nuestro modulo (WORK BOOK), las páginas </w:t>
      </w:r>
      <w:r w:rsidR="002E34DE">
        <w:rPr>
          <w:rFonts w:ascii="Cambria" w:hAnsi="Cambria" w:cs="Arial"/>
          <w:b/>
          <w:bCs/>
          <w:color w:val="C00000"/>
          <w:sz w:val="24"/>
          <w:szCs w:val="24"/>
        </w:rPr>
        <w:t>24, 25, 26, 2</w:t>
      </w:r>
      <w:r w:rsidRPr="00670BF4">
        <w:rPr>
          <w:rFonts w:ascii="Cambria" w:hAnsi="Cambria" w:cs="Arial"/>
          <w:b/>
          <w:bCs/>
          <w:color w:val="C00000"/>
          <w:sz w:val="24"/>
          <w:szCs w:val="24"/>
        </w:rPr>
        <w:t>7.</w:t>
      </w:r>
    </w:p>
    <w:p w:rsidR="00BF46F2" w:rsidRDefault="00A308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En el desarrollo de las </w:t>
      </w:r>
      <w:r w:rsidR="00BF46F2">
        <w:rPr>
          <w:rFonts w:ascii="Cambria" w:hAnsi="Cambria" w:cs="Arial"/>
          <w:bCs/>
          <w:sz w:val="24"/>
          <w:szCs w:val="24"/>
        </w:rPr>
        <w:t>páginas</w:t>
      </w:r>
      <w:r>
        <w:rPr>
          <w:rFonts w:ascii="Cambria" w:hAnsi="Cambria" w:cs="Arial"/>
          <w:bCs/>
          <w:sz w:val="24"/>
          <w:szCs w:val="24"/>
        </w:rPr>
        <w:t xml:space="preserve"> se encontrara el siguiente vocabulario: </w:t>
      </w:r>
    </w:p>
    <w:p w:rsidR="00BF46F2" w:rsidRDefault="00BF46F2" w:rsidP="00476B04">
      <w:pPr>
        <w:spacing w:after="0" w:line="360" w:lineRule="auto"/>
        <w:jc w:val="both"/>
        <w:rPr>
          <w:rFonts w:ascii="Cambria" w:hAnsi="Cambria" w:cs="Arial"/>
          <w:b/>
          <w:bCs/>
          <w:sz w:val="24"/>
          <w:szCs w:val="24"/>
        </w:rPr>
      </w:pPr>
      <w:r w:rsidRPr="00BF46F2">
        <w:rPr>
          <w:rFonts w:ascii="Cambria" w:hAnsi="Cambria" w:cs="Arial"/>
          <w:b/>
          <w:bCs/>
          <w:sz w:val="24"/>
          <w:szCs w:val="24"/>
        </w:rPr>
        <w:t>GLOSARY</w:t>
      </w:r>
    </w:p>
    <w:p w:rsidR="00FC28CB" w:rsidRDefault="00FC28CB" w:rsidP="00476B04">
      <w:pPr>
        <w:spacing w:after="0" w:line="360" w:lineRule="auto"/>
        <w:jc w:val="both"/>
        <w:rPr>
          <w:rFonts w:ascii="Cambria" w:hAnsi="Cambria" w:cs="Arial"/>
          <w:b/>
          <w:bCs/>
          <w:noProof/>
          <w:sz w:val="24"/>
          <w:szCs w:val="24"/>
          <w:lang w:eastAsia="es-CO"/>
        </w:rPr>
      </w:pPr>
      <w:r>
        <w:rPr>
          <w:rFonts w:ascii="Cambria" w:hAnsi="Cambria" w:cs="Arial"/>
          <w:b/>
          <w:bCs/>
          <w:noProof/>
          <w:sz w:val="24"/>
          <w:szCs w:val="24"/>
          <w:lang w:eastAsia="es-CO"/>
        </w:rPr>
        <w:drawing>
          <wp:inline distT="0" distB="0" distL="0" distR="0">
            <wp:extent cx="5610225" cy="14287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8CB" w:rsidRDefault="00FC28CB" w:rsidP="00FC28CB">
      <w:pPr>
        <w:spacing w:after="0" w:line="360" w:lineRule="auto"/>
        <w:jc w:val="both"/>
        <w:rPr>
          <w:rFonts w:ascii="Cambria" w:hAnsi="Cambria" w:cs="Arial"/>
          <w:b/>
          <w:bCs/>
          <w:noProof/>
          <w:sz w:val="24"/>
          <w:szCs w:val="24"/>
          <w:lang w:eastAsia="es-CO"/>
        </w:rPr>
      </w:pPr>
      <w:r w:rsidRPr="00FC28CB">
        <w:rPr>
          <w:rFonts w:ascii="Cambria" w:hAnsi="Cambria" w:cs="Arial"/>
          <w:b/>
          <w:bCs/>
          <w:noProof/>
          <w:sz w:val="24"/>
          <w:szCs w:val="24"/>
          <w:lang w:eastAsia="es-CO"/>
        </w:rPr>
        <w:t xml:space="preserve">Esta semana trabajaremos sólo las páginas indicadas en el workbook,  En el video de clase  explicativo está toda la ayuda que necesitas para resolver las paginas, tomaremos las evidencias y las enviaremos al correo </w:t>
      </w:r>
      <w:hyperlink r:id="rId9" w:history="1">
        <w:r w:rsidRPr="00E60A76">
          <w:rPr>
            <w:rStyle w:val="Hipervnculo"/>
            <w:rFonts w:ascii="Cambria" w:hAnsi="Cambria" w:cs="Arial"/>
            <w:b/>
            <w:bCs/>
            <w:noProof/>
            <w:sz w:val="24"/>
            <w:szCs w:val="24"/>
            <w:lang w:eastAsia="es-CO"/>
          </w:rPr>
          <w:t>englishclass2205@gmail.com</w:t>
        </w:r>
      </w:hyperlink>
      <w:r w:rsidRPr="00FC28CB">
        <w:rPr>
          <w:rFonts w:ascii="Cambria" w:hAnsi="Cambria" w:cs="Arial"/>
          <w:b/>
          <w:bCs/>
          <w:noProof/>
          <w:sz w:val="24"/>
          <w:szCs w:val="24"/>
          <w:lang w:eastAsia="es-CO"/>
        </w:rPr>
        <w:t>.</w:t>
      </w:r>
    </w:p>
    <w:p w:rsidR="00FC28CB" w:rsidRDefault="00FC28CB" w:rsidP="00FC28CB">
      <w:pPr>
        <w:spacing w:after="0" w:line="360" w:lineRule="auto"/>
        <w:jc w:val="both"/>
        <w:rPr>
          <w:rFonts w:ascii="Cambria" w:hAnsi="Cambria" w:cs="Arial"/>
          <w:b/>
          <w:bCs/>
          <w:noProof/>
          <w:sz w:val="24"/>
          <w:szCs w:val="24"/>
          <w:lang w:eastAsia="es-CO"/>
        </w:rPr>
      </w:pPr>
      <w:r w:rsidRPr="00FC28CB">
        <w:rPr>
          <w:rFonts w:ascii="Cambria" w:hAnsi="Cambria" w:cs="Arial"/>
          <w:b/>
          <w:bCs/>
          <w:noProof/>
          <w:sz w:val="24"/>
          <w:szCs w:val="24"/>
          <w:lang w:eastAsia="es-CO"/>
        </w:rPr>
        <w:t xml:space="preserve">Recuerda repasar con tu loteria todo el vocabulario aprendido.  </w:t>
      </w:r>
    </w:p>
    <w:p w:rsidR="00FC28CB" w:rsidRDefault="00FC28CB" w:rsidP="00FC28CB">
      <w:pPr>
        <w:spacing w:after="0" w:line="360" w:lineRule="auto"/>
        <w:jc w:val="both"/>
        <w:rPr>
          <w:rFonts w:ascii="Cambria" w:hAnsi="Cambria" w:cs="Arial"/>
          <w:b/>
          <w:bCs/>
          <w:noProof/>
          <w:sz w:val="24"/>
          <w:szCs w:val="24"/>
          <w:lang w:eastAsia="es-CO"/>
        </w:rPr>
      </w:pPr>
      <w:r>
        <w:rPr>
          <w:rFonts w:ascii="Cambria" w:hAnsi="Cambria" w:cs="Arial"/>
          <w:b/>
          <w:bCs/>
          <w:noProof/>
          <w:sz w:val="24"/>
          <w:szCs w:val="24"/>
          <w:lang w:eastAsia="es-CO"/>
        </w:rPr>
        <w:t xml:space="preserve">BLESSINGS. </w:t>
      </w:r>
      <w:bookmarkStart w:id="0" w:name="_GoBack"/>
      <w:bookmarkEnd w:id="0"/>
    </w:p>
    <w:p w:rsidR="00FC28CB" w:rsidRPr="00FC28CB" w:rsidRDefault="00FC28CB" w:rsidP="00FC28CB">
      <w:pPr>
        <w:spacing w:after="0" w:line="360" w:lineRule="auto"/>
        <w:jc w:val="both"/>
        <w:rPr>
          <w:rFonts w:ascii="Cambria" w:hAnsi="Cambria" w:cs="Arial"/>
          <w:b/>
          <w:bCs/>
          <w:noProof/>
          <w:sz w:val="24"/>
          <w:szCs w:val="24"/>
          <w:lang w:eastAsia="es-CO"/>
        </w:rPr>
      </w:pPr>
    </w:p>
    <w:p w:rsidR="00FC28CB" w:rsidRDefault="00FC28CB" w:rsidP="00FC28CB">
      <w:pPr>
        <w:spacing w:after="0" w:line="360" w:lineRule="auto"/>
        <w:jc w:val="both"/>
        <w:rPr>
          <w:rFonts w:ascii="Cambria" w:hAnsi="Cambria" w:cs="Arial"/>
          <w:b/>
          <w:bCs/>
          <w:noProof/>
          <w:sz w:val="24"/>
          <w:szCs w:val="24"/>
          <w:lang w:eastAsia="es-CO"/>
        </w:rPr>
      </w:pPr>
      <w:r w:rsidRPr="00FC28CB">
        <w:rPr>
          <w:rFonts w:ascii="Cambria" w:hAnsi="Cambria" w:cs="Arial"/>
          <w:b/>
          <w:bCs/>
          <w:noProof/>
          <w:sz w:val="24"/>
          <w:szCs w:val="24"/>
          <w:lang w:eastAsia="es-CO"/>
        </w:rPr>
        <w:t xml:space="preserve">                                                                            </w:t>
      </w:r>
    </w:p>
    <w:p w:rsidR="00FC28CB" w:rsidRDefault="00FC28CB" w:rsidP="00476B04">
      <w:pPr>
        <w:spacing w:after="0" w:line="360" w:lineRule="auto"/>
        <w:jc w:val="both"/>
        <w:rPr>
          <w:rFonts w:ascii="Cambria" w:hAnsi="Cambria" w:cs="Arial"/>
          <w:b/>
          <w:bCs/>
          <w:noProof/>
          <w:sz w:val="24"/>
          <w:szCs w:val="24"/>
          <w:lang w:eastAsia="es-CO"/>
        </w:rPr>
      </w:pPr>
    </w:p>
    <w:p w:rsidR="00FC28CB" w:rsidRDefault="00FC28CB" w:rsidP="00476B04">
      <w:pPr>
        <w:spacing w:after="0" w:line="360" w:lineRule="auto"/>
        <w:jc w:val="both"/>
        <w:rPr>
          <w:rFonts w:ascii="Cambria" w:hAnsi="Cambria" w:cs="Arial"/>
          <w:b/>
          <w:bCs/>
          <w:sz w:val="24"/>
          <w:szCs w:val="24"/>
        </w:rPr>
      </w:pPr>
    </w:p>
    <w:sectPr w:rsidR="00FC28C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A57" w:rsidRDefault="00F15A57">
      <w:pPr>
        <w:spacing w:after="0" w:line="240" w:lineRule="auto"/>
      </w:pPr>
      <w:r>
        <w:separator/>
      </w:r>
    </w:p>
  </w:endnote>
  <w:endnote w:type="continuationSeparator" w:id="0">
    <w:p w:rsidR="00F15A57" w:rsidRDefault="00F15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A57" w:rsidRDefault="00F15A57">
      <w:pPr>
        <w:spacing w:after="0" w:line="240" w:lineRule="auto"/>
      </w:pPr>
      <w:r>
        <w:separator/>
      </w:r>
    </w:p>
  </w:footnote>
  <w:footnote w:type="continuationSeparator" w:id="0">
    <w:p w:rsidR="00F15A57" w:rsidRDefault="00F15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701BFE4" wp14:editId="292B7096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44672"/>
    <w:rsid w:val="000766C2"/>
    <w:rsid w:val="000955D4"/>
    <w:rsid w:val="000B30F5"/>
    <w:rsid w:val="000E7147"/>
    <w:rsid w:val="00101C70"/>
    <w:rsid w:val="00112170"/>
    <w:rsid w:val="00144C20"/>
    <w:rsid w:val="001635A4"/>
    <w:rsid w:val="00171E0B"/>
    <w:rsid w:val="00191BA8"/>
    <w:rsid w:val="001F10DF"/>
    <w:rsid w:val="00243319"/>
    <w:rsid w:val="00296835"/>
    <w:rsid w:val="002A7841"/>
    <w:rsid w:val="002C41E8"/>
    <w:rsid w:val="002D4B16"/>
    <w:rsid w:val="002D58AB"/>
    <w:rsid w:val="002E34DE"/>
    <w:rsid w:val="0034721B"/>
    <w:rsid w:val="00410DA7"/>
    <w:rsid w:val="00433F3E"/>
    <w:rsid w:val="00450D30"/>
    <w:rsid w:val="00464BFA"/>
    <w:rsid w:val="00476B04"/>
    <w:rsid w:val="004A61DD"/>
    <w:rsid w:val="004F3911"/>
    <w:rsid w:val="005601EB"/>
    <w:rsid w:val="005D1AE7"/>
    <w:rsid w:val="00605407"/>
    <w:rsid w:val="00664985"/>
    <w:rsid w:val="00670BF4"/>
    <w:rsid w:val="006E3034"/>
    <w:rsid w:val="00762D6C"/>
    <w:rsid w:val="007E2288"/>
    <w:rsid w:val="00801E37"/>
    <w:rsid w:val="008B7993"/>
    <w:rsid w:val="00956BA5"/>
    <w:rsid w:val="0098362A"/>
    <w:rsid w:val="009C0D97"/>
    <w:rsid w:val="009C4056"/>
    <w:rsid w:val="00A22AD2"/>
    <w:rsid w:val="00A30890"/>
    <w:rsid w:val="00A5531E"/>
    <w:rsid w:val="00A553E3"/>
    <w:rsid w:val="00A96860"/>
    <w:rsid w:val="00B242BE"/>
    <w:rsid w:val="00B82656"/>
    <w:rsid w:val="00BF46F2"/>
    <w:rsid w:val="00C078F5"/>
    <w:rsid w:val="00C219BD"/>
    <w:rsid w:val="00C91FE1"/>
    <w:rsid w:val="00CC0E63"/>
    <w:rsid w:val="00CC62F0"/>
    <w:rsid w:val="00CF26E6"/>
    <w:rsid w:val="00D20B2C"/>
    <w:rsid w:val="00D656CF"/>
    <w:rsid w:val="00E732B5"/>
    <w:rsid w:val="00E8798B"/>
    <w:rsid w:val="00EB39AE"/>
    <w:rsid w:val="00EC16FF"/>
    <w:rsid w:val="00F15A57"/>
    <w:rsid w:val="00F63A91"/>
    <w:rsid w:val="00F94B2C"/>
    <w:rsid w:val="00FA3527"/>
    <w:rsid w:val="00FC28CB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glishclass2205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2020-05-01T03:57:00Z</dcterms:created>
  <dcterms:modified xsi:type="dcterms:W3CDTF">2020-05-01T03:57:00Z</dcterms:modified>
</cp:coreProperties>
</file>