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F3C" w:rsidRPr="007E6F3F" w:rsidRDefault="008F5F3C" w:rsidP="008F5F3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E6F3F">
        <w:rPr>
          <w:rFonts w:ascii="Arial" w:hAnsi="Arial" w:cs="Arial"/>
          <w:b/>
          <w:sz w:val="24"/>
          <w:szCs w:val="24"/>
        </w:rPr>
        <w:t>PLAN DE CONTINGENCIA DEL PERÍODO: II</w:t>
      </w:r>
    </w:p>
    <w:p w:rsidR="008F5F3C" w:rsidRDefault="008F5F3C" w:rsidP="008F5F3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E6F3F">
        <w:rPr>
          <w:rFonts w:ascii="Arial" w:hAnsi="Arial" w:cs="Arial"/>
          <w:b/>
          <w:sz w:val="24"/>
          <w:szCs w:val="24"/>
        </w:rPr>
        <w:t>CIENCIAS NATURALES</w:t>
      </w:r>
    </w:p>
    <w:p w:rsidR="008F5F3C" w:rsidRPr="007E6F3F" w:rsidRDefault="008F5F3C" w:rsidP="008F5F3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Semana 16</w:t>
      </w:r>
    </w:p>
    <w:p w:rsidR="008F5F3C" w:rsidRPr="007E6F3F" w:rsidRDefault="008F5F3C" w:rsidP="008F5F3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F5F3C" w:rsidRPr="007E6F3F" w:rsidRDefault="008F5F3C" w:rsidP="008F5F3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E6F3F">
        <w:rPr>
          <w:rFonts w:ascii="Arial" w:hAnsi="Arial" w:cs="Arial"/>
          <w:b/>
          <w:sz w:val="24"/>
          <w:szCs w:val="24"/>
        </w:rPr>
        <w:t xml:space="preserve">DOCENTE: </w:t>
      </w:r>
      <w:r w:rsidRPr="007E6F3F">
        <w:rPr>
          <w:rFonts w:ascii="Arial" w:hAnsi="Arial" w:cs="Arial"/>
          <w:bCs/>
          <w:sz w:val="24"/>
          <w:szCs w:val="24"/>
        </w:rPr>
        <w:t>Mayra Lorena Sánchez Delgado</w:t>
      </w:r>
      <w:r w:rsidRPr="007E6F3F">
        <w:rPr>
          <w:rFonts w:ascii="Arial" w:hAnsi="Arial" w:cs="Arial"/>
          <w:b/>
          <w:sz w:val="24"/>
          <w:szCs w:val="24"/>
        </w:rPr>
        <w:t xml:space="preserve"> </w:t>
      </w:r>
      <w:r w:rsidRPr="007E6F3F">
        <w:rPr>
          <w:rFonts w:ascii="Arial" w:hAnsi="Arial" w:cs="Arial"/>
          <w:b/>
          <w:sz w:val="24"/>
          <w:szCs w:val="24"/>
        </w:rPr>
        <w:tab/>
      </w:r>
      <w:r w:rsidRPr="007E6F3F">
        <w:rPr>
          <w:rFonts w:ascii="Arial" w:hAnsi="Arial" w:cs="Arial"/>
          <w:b/>
          <w:sz w:val="24"/>
          <w:szCs w:val="24"/>
        </w:rPr>
        <w:tab/>
      </w:r>
      <w:r w:rsidRPr="007E6F3F">
        <w:rPr>
          <w:rFonts w:ascii="Arial" w:hAnsi="Arial" w:cs="Arial"/>
          <w:b/>
          <w:sz w:val="24"/>
          <w:szCs w:val="24"/>
        </w:rPr>
        <w:tab/>
      </w:r>
      <w:r w:rsidRPr="007E6F3F">
        <w:rPr>
          <w:rFonts w:ascii="Arial" w:hAnsi="Arial" w:cs="Arial"/>
          <w:b/>
          <w:sz w:val="24"/>
          <w:szCs w:val="24"/>
        </w:rPr>
        <w:tab/>
      </w:r>
      <w:r w:rsidRPr="007E6F3F">
        <w:rPr>
          <w:rFonts w:ascii="Arial" w:hAnsi="Arial" w:cs="Arial"/>
          <w:b/>
          <w:sz w:val="24"/>
          <w:szCs w:val="24"/>
        </w:rPr>
        <w:tab/>
        <w:t xml:space="preserve">                CURSO: </w:t>
      </w:r>
      <w:r>
        <w:rPr>
          <w:rFonts w:ascii="Arial" w:hAnsi="Arial" w:cs="Arial"/>
          <w:bCs/>
          <w:sz w:val="24"/>
          <w:szCs w:val="24"/>
        </w:rPr>
        <w:t>Quinto</w:t>
      </w:r>
    </w:p>
    <w:p w:rsidR="008F5F3C" w:rsidRDefault="008F5F3C" w:rsidP="008F5F3C"/>
    <w:p w:rsidR="00CF1B48" w:rsidRPr="00616F48" w:rsidRDefault="00616F48" w:rsidP="00064F18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16F48">
        <w:rPr>
          <w:rFonts w:ascii="Arial" w:hAnsi="Arial" w:cs="Arial"/>
          <w:b/>
          <w:color w:val="000000" w:themeColor="text1"/>
          <w:sz w:val="24"/>
          <w:szCs w:val="24"/>
        </w:rPr>
        <w:t>APARATO DIGESTIVO</w:t>
      </w:r>
    </w:p>
    <w:p w:rsidR="00616F48" w:rsidRPr="00616F48" w:rsidRDefault="00616F48" w:rsidP="00616F48">
      <w:pPr>
        <w:spacing w:before="22"/>
        <w:rPr>
          <w:rFonts w:ascii="Arial" w:hAnsi="Arial" w:cs="Arial"/>
          <w:b/>
          <w:color w:val="000000" w:themeColor="text1"/>
          <w:sz w:val="24"/>
          <w:szCs w:val="24"/>
        </w:rPr>
      </w:pPr>
      <w:r w:rsidRPr="00616F48">
        <w:rPr>
          <w:rFonts w:ascii="Arial" w:hAnsi="Arial" w:cs="Arial"/>
          <w:b/>
          <w:color w:val="000000" w:themeColor="text1"/>
          <w:sz w:val="24"/>
          <w:szCs w:val="24"/>
        </w:rPr>
        <w:t>Definición</w:t>
      </w:r>
    </w:p>
    <w:p w:rsidR="00616F48" w:rsidRDefault="00616F48" w:rsidP="00616F48">
      <w:pPr>
        <w:spacing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616F48">
        <w:rPr>
          <w:rFonts w:ascii="Arial" w:hAnsi="Arial" w:cs="Arial"/>
          <w:color w:val="231F20"/>
          <w:sz w:val="24"/>
          <w:szCs w:val="24"/>
        </w:rPr>
        <w:t>Conjunto de órganos encargados de degradar los alimentos y convertirlos en nutrientes a través de cuatro procesos: ingestión, digestión, absorción y expulsión</w:t>
      </w:r>
      <w:r>
        <w:rPr>
          <w:rFonts w:ascii="Arial" w:hAnsi="Arial" w:cs="Arial"/>
          <w:color w:val="231F20"/>
          <w:sz w:val="24"/>
          <w:szCs w:val="24"/>
        </w:rPr>
        <w:t>.</w:t>
      </w:r>
    </w:p>
    <w:p w:rsidR="00616F48" w:rsidRDefault="00616F48" w:rsidP="00616F48">
      <w:pPr>
        <w:spacing w:line="360" w:lineRule="auto"/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0288" behindDoc="1" locked="0" layoutInCell="1" allowOverlap="1" wp14:anchorId="71FE1EEF" wp14:editId="3CF5A951">
            <wp:simplePos x="0" y="0"/>
            <wp:positionH relativeFrom="column">
              <wp:posOffset>3129915</wp:posOffset>
            </wp:positionH>
            <wp:positionV relativeFrom="paragraph">
              <wp:posOffset>133985</wp:posOffset>
            </wp:positionV>
            <wp:extent cx="3157220" cy="1538605"/>
            <wp:effectExtent l="0" t="0" r="5080" b="4445"/>
            <wp:wrapTight wrapText="bothSides">
              <wp:wrapPolygon edited="0">
                <wp:start x="0" y="0"/>
                <wp:lineTo x="0" y="21395"/>
                <wp:lineTo x="21504" y="21395"/>
                <wp:lineTo x="21504" y="0"/>
                <wp:lineTo x="0" y="0"/>
              </wp:wrapPolygon>
            </wp:wrapTight>
            <wp:docPr id="17" name="Imagen 17" descr="Gut health and digestion: (EUFIC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t health and digestion: (EUFIC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22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D6B03" wp14:editId="700F4A6C">
                <wp:simplePos x="0" y="0"/>
                <wp:positionH relativeFrom="column">
                  <wp:posOffset>-3810</wp:posOffset>
                </wp:positionH>
                <wp:positionV relativeFrom="paragraph">
                  <wp:posOffset>635</wp:posOffset>
                </wp:positionV>
                <wp:extent cx="2876550" cy="1495425"/>
                <wp:effectExtent l="0" t="0" r="19050" b="28575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495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F48" w:rsidRPr="00616F48" w:rsidRDefault="00616F48" w:rsidP="00616F48">
                            <w:pPr>
                              <w:spacing w:before="2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¿</w:t>
                            </w:r>
                            <w:r w:rsidRPr="00616F48">
                              <w:rPr>
                                <w:rFonts w:ascii="Arial" w:hAnsi="Arial" w:cs="Arial"/>
                                <w:b/>
                                <w:color w:val="231F20"/>
                                <w:sz w:val="24"/>
                              </w:rPr>
                              <w:t>Qué es la digestión?</w:t>
                            </w:r>
                          </w:p>
                          <w:p w:rsidR="00616F48" w:rsidRPr="00616F48" w:rsidRDefault="00616F48" w:rsidP="00616F48">
                            <w:pPr>
                              <w:spacing w:before="7" w:line="247" w:lineRule="auto"/>
                              <w:ind w:right="18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16F48">
                              <w:rPr>
                                <w:rFonts w:ascii="Arial" w:hAnsi="Arial" w:cs="Arial"/>
                                <w:color w:val="231F20"/>
                                <w:sz w:val="24"/>
                              </w:rPr>
                              <w:t>Es un proceso de transformación de alimentos en sustancias cada vez más pequeñas. Estas nuevas sustancias son llamadas nutrientes, que pasarán   a cada célula para proporcionar energía para el mantenimiento y crecimiento del</w:t>
                            </w:r>
                            <w:r w:rsidRPr="00616F48">
                              <w:rPr>
                                <w:rFonts w:ascii="Arial" w:hAnsi="Arial" w:cs="Arial"/>
                                <w:color w:val="231F20"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 w:rsidRPr="00616F48">
                              <w:rPr>
                                <w:rFonts w:ascii="Arial" w:hAnsi="Arial" w:cs="Arial"/>
                                <w:color w:val="231F20"/>
                                <w:sz w:val="24"/>
                              </w:rPr>
                              <w:t>cuerpo.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D6B03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.3pt;margin-top:.05pt;width:226.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 inset="0,0,0,0">
                  <w:txbxContent>
                    <w:p w:rsidR="00616F48" w:rsidRPr="00616F48" w:rsidRDefault="00616F48" w:rsidP="00616F48">
                      <w:pPr>
                        <w:spacing w:before="20"/>
                        <w:jc w:val="both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</w:rPr>
                        <w:t>¿</w:t>
                      </w:r>
                      <w:r w:rsidRPr="00616F48">
                        <w:rPr>
                          <w:rFonts w:ascii="Arial" w:hAnsi="Arial" w:cs="Arial"/>
                          <w:b/>
                          <w:color w:val="231F20"/>
                          <w:sz w:val="24"/>
                        </w:rPr>
                        <w:t>Qué es la digestión?</w:t>
                      </w:r>
                    </w:p>
                    <w:p w:rsidR="00616F48" w:rsidRPr="00616F48" w:rsidRDefault="00616F48" w:rsidP="00616F48">
                      <w:pPr>
                        <w:spacing w:before="7" w:line="247" w:lineRule="auto"/>
                        <w:ind w:right="18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616F48">
                        <w:rPr>
                          <w:rFonts w:ascii="Arial" w:hAnsi="Arial" w:cs="Arial"/>
                          <w:color w:val="231F20"/>
                          <w:sz w:val="24"/>
                        </w:rPr>
                        <w:t>Es un proceso de transformación de alimentos en sustancias cada vez más pequeñas. Estas nuevas sustancias son llamadas nutrientes, que pasarán   a cada célula para proporcionar energía para el mantenimiento y crecimiento del</w:t>
                      </w:r>
                      <w:r w:rsidRPr="00616F48">
                        <w:rPr>
                          <w:rFonts w:ascii="Arial" w:hAnsi="Arial" w:cs="Arial"/>
                          <w:color w:val="231F20"/>
                          <w:spacing w:val="-19"/>
                          <w:sz w:val="24"/>
                        </w:rPr>
                        <w:t xml:space="preserve"> </w:t>
                      </w:r>
                      <w:r w:rsidRPr="00616F48">
                        <w:rPr>
                          <w:rFonts w:ascii="Arial" w:hAnsi="Arial" w:cs="Arial"/>
                          <w:color w:val="231F20"/>
                          <w:sz w:val="24"/>
                        </w:rPr>
                        <w:t>cuerpo.</w:t>
                      </w:r>
                    </w:p>
                  </w:txbxContent>
                </v:textbox>
              </v:shape>
            </w:pict>
          </mc:Fallback>
        </mc:AlternateContent>
      </w:r>
    </w:p>
    <w:p w:rsidR="00F82BEA" w:rsidRDefault="00F82BEA" w:rsidP="00616F48">
      <w:pPr>
        <w:tabs>
          <w:tab w:val="left" w:pos="53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82BEA" w:rsidRDefault="00F82BEA" w:rsidP="00616F48">
      <w:pPr>
        <w:tabs>
          <w:tab w:val="left" w:pos="53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82BEA" w:rsidRDefault="00F82BEA" w:rsidP="00616F48">
      <w:pPr>
        <w:tabs>
          <w:tab w:val="left" w:pos="53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82BEA" w:rsidRDefault="00F82BEA" w:rsidP="00F82BEA">
      <w:pPr>
        <w:pStyle w:val="Ttulo"/>
        <w:ind w:left="0"/>
        <w:rPr>
          <w:rFonts w:ascii="Arial" w:eastAsiaTheme="minorHAnsi" w:hAnsi="Arial" w:cs="Arial"/>
          <w:b w:val="0"/>
          <w:bCs w:val="0"/>
          <w:sz w:val="24"/>
          <w:szCs w:val="24"/>
          <w:lang w:val="es-CO"/>
        </w:rPr>
      </w:pPr>
    </w:p>
    <w:p w:rsidR="00F82BEA" w:rsidRPr="00F82BEA" w:rsidRDefault="00F82BEA" w:rsidP="00F82BEA">
      <w:pPr>
        <w:pStyle w:val="Ttulo"/>
        <w:spacing w:line="360" w:lineRule="auto"/>
        <w:ind w:left="0"/>
        <w:rPr>
          <w:rFonts w:ascii="Arial" w:eastAsiaTheme="minorHAnsi" w:hAnsi="Arial" w:cs="Arial"/>
          <w:b w:val="0"/>
          <w:bCs w:val="0"/>
          <w:color w:val="000000" w:themeColor="text1"/>
          <w:sz w:val="24"/>
          <w:szCs w:val="24"/>
          <w:lang w:val="es-CO"/>
        </w:rPr>
      </w:pPr>
    </w:p>
    <w:p w:rsidR="00F82BEA" w:rsidRPr="00F82BEA" w:rsidRDefault="00F82BEA" w:rsidP="00F82BEA">
      <w:pPr>
        <w:pStyle w:val="Ttulo"/>
        <w:spacing w:line="360" w:lineRule="auto"/>
        <w:ind w:left="-851"/>
        <w:rPr>
          <w:rFonts w:ascii="Arial" w:hAnsi="Arial" w:cs="Arial"/>
          <w:color w:val="000000" w:themeColor="text1"/>
          <w:sz w:val="24"/>
          <w:szCs w:val="24"/>
        </w:rPr>
      </w:pPr>
      <w:r w:rsidRPr="00F82BEA">
        <w:rPr>
          <w:rFonts w:ascii="Arial" w:hAnsi="Arial" w:cs="Arial"/>
          <w:color w:val="000000" w:themeColor="text1"/>
          <w:sz w:val="24"/>
          <w:szCs w:val="24"/>
        </w:rPr>
        <w:t>Partes del aparato digestivo</w:t>
      </w:r>
    </w:p>
    <w:p w:rsidR="00F82BEA" w:rsidRPr="00F82BEA" w:rsidRDefault="00F82BEA" w:rsidP="00F82BEA">
      <w:pPr>
        <w:pStyle w:val="Textoindependiente"/>
        <w:spacing w:before="1" w:line="360" w:lineRule="auto"/>
        <w:ind w:left="-426"/>
        <w:rPr>
          <w:rFonts w:ascii="Arial" w:hAnsi="Arial" w:cs="Arial"/>
          <w:color w:val="000000" w:themeColor="text1"/>
          <w:sz w:val="24"/>
          <w:szCs w:val="24"/>
        </w:rPr>
      </w:pPr>
      <w:r w:rsidRPr="00F82BEA">
        <w:rPr>
          <w:rFonts w:ascii="Arial" w:hAnsi="Arial" w:cs="Arial"/>
          <w:color w:val="000000" w:themeColor="text1"/>
          <w:sz w:val="24"/>
          <w:szCs w:val="24"/>
        </w:rPr>
        <w:t>Está formado por dos partes: el tubo digestivo y las glándulas anexas.</w:t>
      </w:r>
    </w:p>
    <w:p w:rsidR="00F82BEA" w:rsidRDefault="00F82BEA" w:rsidP="00F82BEA">
      <w:pPr>
        <w:pStyle w:val="Textoindependiente"/>
        <w:spacing w:before="1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82BEA" w:rsidRPr="00F82BEA" w:rsidRDefault="00F82BEA" w:rsidP="00F82BEA">
      <w:pPr>
        <w:pStyle w:val="Textoindependiente"/>
        <w:spacing w:before="1" w:line="360" w:lineRule="auto"/>
        <w:ind w:right="-6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82BEA">
        <w:rPr>
          <w:rFonts w:ascii="Arial" w:hAnsi="Arial" w:cs="Arial"/>
          <w:b/>
          <w:color w:val="000000" w:themeColor="text1"/>
          <w:sz w:val="24"/>
          <w:szCs w:val="24"/>
        </w:rPr>
        <w:t>El tubo</w:t>
      </w:r>
      <w:r w:rsidRPr="00F82BEA">
        <w:rPr>
          <w:rFonts w:ascii="Arial" w:hAnsi="Arial" w:cs="Arial"/>
          <w:b/>
          <w:color w:val="000000" w:themeColor="text1"/>
          <w:spacing w:val="-17"/>
          <w:sz w:val="24"/>
          <w:szCs w:val="24"/>
        </w:rPr>
        <w:t xml:space="preserve"> </w:t>
      </w:r>
      <w:r w:rsidRPr="00F82BEA">
        <w:rPr>
          <w:rFonts w:ascii="Arial" w:hAnsi="Arial" w:cs="Arial"/>
          <w:b/>
          <w:color w:val="000000" w:themeColor="text1"/>
          <w:sz w:val="24"/>
          <w:szCs w:val="24"/>
        </w:rPr>
        <w:t>digestivo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r w:rsidRPr="00F82BEA">
        <w:rPr>
          <w:rFonts w:ascii="Arial" w:hAnsi="Arial" w:cs="Arial"/>
          <w:color w:val="000000" w:themeColor="text1"/>
          <w:sz w:val="24"/>
          <w:szCs w:val="24"/>
        </w:rPr>
        <w:t>Está formado por una serie de caminos por los cuales el alimento será conducido.</w:t>
      </w:r>
    </w:p>
    <w:p w:rsidR="00F82BEA" w:rsidRPr="00F82BEA" w:rsidRDefault="00F82BEA" w:rsidP="00F82BEA">
      <w:pPr>
        <w:pStyle w:val="Ttulo2"/>
        <w:tabs>
          <w:tab w:val="left" w:pos="1720"/>
        </w:tabs>
        <w:spacing w:before="267" w:line="360" w:lineRule="auto"/>
        <w:ind w:left="0" w:right="-660" w:firstLine="0"/>
        <w:rPr>
          <w:rFonts w:ascii="Arial" w:hAnsi="Arial" w:cs="Arial"/>
          <w:color w:val="000000" w:themeColor="text1"/>
          <w:sz w:val="24"/>
          <w:szCs w:val="24"/>
        </w:rPr>
      </w:pPr>
      <w:r w:rsidRPr="00F82BEA">
        <w:rPr>
          <w:rFonts w:ascii="Arial" w:hAnsi="Arial" w:cs="Arial"/>
          <w:color w:val="000000" w:themeColor="text1"/>
          <w:spacing w:val="2"/>
          <w:sz w:val="24"/>
          <w:szCs w:val="24"/>
        </w:rPr>
        <w:t>La</w:t>
      </w:r>
      <w:r w:rsidRPr="00F82BEA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F82BEA">
        <w:rPr>
          <w:rFonts w:ascii="Arial" w:hAnsi="Arial" w:cs="Arial"/>
          <w:color w:val="000000" w:themeColor="text1"/>
          <w:sz w:val="24"/>
          <w:szCs w:val="24"/>
        </w:rPr>
        <w:t>boca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F82BE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Dentro de la boca se encuentran los dientes cuya función es </w:t>
      </w:r>
      <w:r w:rsidRPr="00F82BEA">
        <w:rPr>
          <w:rFonts w:ascii="Arial" w:hAnsi="Arial" w:cs="Arial"/>
          <w:b w:val="0"/>
          <w:color w:val="000000" w:themeColor="text1"/>
          <w:spacing w:val="-3"/>
          <w:sz w:val="24"/>
          <w:szCs w:val="24"/>
        </w:rPr>
        <w:t xml:space="preserve">cortar, </w:t>
      </w:r>
      <w:r w:rsidRPr="00F82BEA">
        <w:rPr>
          <w:rFonts w:ascii="Arial" w:hAnsi="Arial" w:cs="Arial"/>
          <w:b w:val="0"/>
          <w:color w:val="000000" w:themeColor="text1"/>
          <w:sz w:val="24"/>
          <w:szCs w:val="24"/>
        </w:rPr>
        <w:t>desgarrar y triturar los alimentos;</w:t>
      </w:r>
      <w:r w:rsidRPr="00F82BEA">
        <w:rPr>
          <w:rFonts w:ascii="Arial" w:hAnsi="Arial" w:cs="Arial"/>
          <w:b w:val="0"/>
          <w:color w:val="000000" w:themeColor="text1"/>
          <w:spacing w:val="-14"/>
          <w:sz w:val="24"/>
          <w:szCs w:val="24"/>
        </w:rPr>
        <w:t xml:space="preserve"> </w:t>
      </w:r>
      <w:r w:rsidRPr="00F82BEA">
        <w:rPr>
          <w:rFonts w:ascii="Arial" w:hAnsi="Arial" w:cs="Arial"/>
          <w:b w:val="0"/>
          <w:color w:val="000000" w:themeColor="text1"/>
          <w:sz w:val="24"/>
          <w:szCs w:val="24"/>
        </w:rPr>
        <w:t>encontramos</w:t>
      </w:r>
      <w:r w:rsidRPr="00F82BEA">
        <w:rPr>
          <w:rFonts w:ascii="Arial" w:hAnsi="Arial" w:cs="Arial"/>
          <w:b w:val="0"/>
          <w:color w:val="000000" w:themeColor="text1"/>
          <w:spacing w:val="-14"/>
          <w:sz w:val="24"/>
          <w:szCs w:val="24"/>
        </w:rPr>
        <w:t xml:space="preserve"> </w:t>
      </w:r>
      <w:r w:rsidRPr="00F82BEA">
        <w:rPr>
          <w:rFonts w:ascii="Arial" w:hAnsi="Arial" w:cs="Arial"/>
          <w:b w:val="0"/>
          <w:color w:val="000000" w:themeColor="text1"/>
          <w:sz w:val="24"/>
          <w:szCs w:val="24"/>
        </w:rPr>
        <w:t>también</w:t>
      </w:r>
      <w:r w:rsidRPr="00F82BEA">
        <w:rPr>
          <w:rFonts w:ascii="Arial" w:hAnsi="Arial" w:cs="Arial"/>
          <w:b w:val="0"/>
          <w:color w:val="000000" w:themeColor="text1"/>
          <w:spacing w:val="-14"/>
          <w:sz w:val="24"/>
          <w:szCs w:val="24"/>
        </w:rPr>
        <w:t xml:space="preserve"> </w:t>
      </w:r>
      <w:r w:rsidRPr="00F82BEA">
        <w:rPr>
          <w:rFonts w:ascii="Arial" w:hAnsi="Arial" w:cs="Arial"/>
          <w:b w:val="0"/>
          <w:color w:val="000000" w:themeColor="text1"/>
          <w:sz w:val="24"/>
          <w:szCs w:val="24"/>
        </w:rPr>
        <w:t>la</w:t>
      </w:r>
      <w:r w:rsidRPr="00F82BEA">
        <w:rPr>
          <w:rFonts w:ascii="Arial" w:hAnsi="Arial" w:cs="Arial"/>
          <w:b w:val="0"/>
          <w:color w:val="000000" w:themeColor="text1"/>
          <w:spacing w:val="-14"/>
          <w:sz w:val="24"/>
          <w:szCs w:val="24"/>
        </w:rPr>
        <w:t xml:space="preserve"> </w:t>
      </w:r>
      <w:r w:rsidRPr="00F82BEA">
        <w:rPr>
          <w:rFonts w:ascii="Arial" w:hAnsi="Arial" w:cs="Arial"/>
          <w:b w:val="0"/>
          <w:color w:val="000000" w:themeColor="text1"/>
          <w:sz w:val="24"/>
          <w:szCs w:val="24"/>
        </w:rPr>
        <w:t>lengua,</w:t>
      </w:r>
      <w:r w:rsidRPr="00F82BEA">
        <w:rPr>
          <w:rFonts w:ascii="Arial" w:hAnsi="Arial" w:cs="Arial"/>
          <w:b w:val="0"/>
          <w:color w:val="000000" w:themeColor="text1"/>
          <w:spacing w:val="-14"/>
          <w:sz w:val="24"/>
          <w:szCs w:val="24"/>
        </w:rPr>
        <w:t xml:space="preserve"> </w:t>
      </w:r>
      <w:r w:rsidRPr="00F82BEA">
        <w:rPr>
          <w:rFonts w:ascii="Arial" w:hAnsi="Arial" w:cs="Arial"/>
          <w:b w:val="0"/>
          <w:color w:val="000000" w:themeColor="text1"/>
          <w:sz w:val="24"/>
          <w:szCs w:val="24"/>
        </w:rPr>
        <w:t>con</w:t>
      </w:r>
      <w:r w:rsidRPr="00F82BEA">
        <w:rPr>
          <w:rFonts w:ascii="Arial" w:hAnsi="Arial" w:cs="Arial"/>
          <w:b w:val="0"/>
          <w:color w:val="000000" w:themeColor="text1"/>
          <w:spacing w:val="-14"/>
          <w:sz w:val="24"/>
          <w:szCs w:val="24"/>
        </w:rPr>
        <w:t xml:space="preserve"> </w:t>
      </w:r>
      <w:r w:rsidRPr="00F82BEA">
        <w:rPr>
          <w:rFonts w:ascii="Arial" w:hAnsi="Arial" w:cs="Arial"/>
          <w:b w:val="0"/>
          <w:color w:val="000000" w:themeColor="text1"/>
          <w:sz w:val="24"/>
          <w:szCs w:val="24"/>
        </w:rPr>
        <w:t>gran</w:t>
      </w:r>
      <w:r w:rsidRPr="00F82BEA">
        <w:rPr>
          <w:rFonts w:ascii="Arial" w:hAnsi="Arial" w:cs="Arial"/>
          <w:b w:val="0"/>
          <w:color w:val="000000" w:themeColor="text1"/>
          <w:spacing w:val="-14"/>
          <w:sz w:val="24"/>
          <w:szCs w:val="24"/>
        </w:rPr>
        <w:t xml:space="preserve"> </w:t>
      </w:r>
      <w:r w:rsidRPr="00F82BEA">
        <w:rPr>
          <w:rFonts w:ascii="Arial" w:hAnsi="Arial" w:cs="Arial"/>
          <w:b w:val="0"/>
          <w:color w:val="000000" w:themeColor="text1"/>
          <w:sz w:val="24"/>
          <w:szCs w:val="24"/>
        </w:rPr>
        <w:t>cantidad</w:t>
      </w:r>
      <w:r w:rsidRPr="00F82BEA">
        <w:rPr>
          <w:rFonts w:ascii="Arial" w:hAnsi="Arial" w:cs="Arial"/>
          <w:b w:val="0"/>
          <w:color w:val="000000" w:themeColor="text1"/>
          <w:spacing w:val="-14"/>
          <w:sz w:val="24"/>
          <w:szCs w:val="24"/>
        </w:rPr>
        <w:t xml:space="preserve"> </w:t>
      </w:r>
      <w:r w:rsidRPr="00F82BEA">
        <w:rPr>
          <w:rFonts w:ascii="Arial" w:hAnsi="Arial" w:cs="Arial"/>
          <w:b w:val="0"/>
          <w:color w:val="000000" w:themeColor="text1"/>
          <w:sz w:val="24"/>
          <w:szCs w:val="24"/>
        </w:rPr>
        <w:t>de</w:t>
      </w:r>
      <w:r w:rsidRPr="00F82BEA">
        <w:rPr>
          <w:rFonts w:ascii="Arial" w:hAnsi="Arial" w:cs="Arial"/>
          <w:b w:val="0"/>
          <w:color w:val="000000" w:themeColor="text1"/>
          <w:spacing w:val="-14"/>
          <w:sz w:val="24"/>
          <w:szCs w:val="24"/>
        </w:rPr>
        <w:t xml:space="preserve"> </w:t>
      </w:r>
      <w:r w:rsidRPr="00F82BEA">
        <w:rPr>
          <w:rFonts w:ascii="Arial" w:hAnsi="Arial" w:cs="Arial"/>
          <w:b w:val="0"/>
          <w:color w:val="000000" w:themeColor="text1"/>
          <w:sz w:val="24"/>
          <w:szCs w:val="24"/>
        </w:rPr>
        <w:t>papilas</w:t>
      </w:r>
      <w:r w:rsidRPr="00F82BEA">
        <w:rPr>
          <w:rFonts w:ascii="Arial" w:hAnsi="Arial" w:cs="Arial"/>
          <w:b w:val="0"/>
          <w:color w:val="000000" w:themeColor="text1"/>
          <w:spacing w:val="-14"/>
          <w:sz w:val="24"/>
          <w:szCs w:val="24"/>
        </w:rPr>
        <w:t xml:space="preserve"> </w:t>
      </w:r>
      <w:r w:rsidRPr="00F82BEA">
        <w:rPr>
          <w:rFonts w:ascii="Arial" w:hAnsi="Arial" w:cs="Arial"/>
          <w:b w:val="0"/>
          <w:color w:val="000000" w:themeColor="text1"/>
          <w:sz w:val="24"/>
          <w:szCs w:val="24"/>
        </w:rPr>
        <w:t>gustativas,</w:t>
      </w:r>
      <w:r w:rsidRPr="00F82BEA">
        <w:rPr>
          <w:rFonts w:ascii="Arial" w:hAnsi="Arial" w:cs="Arial"/>
          <w:b w:val="0"/>
          <w:color w:val="000000" w:themeColor="text1"/>
          <w:spacing w:val="-14"/>
          <w:sz w:val="24"/>
          <w:szCs w:val="24"/>
        </w:rPr>
        <w:t xml:space="preserve"> </w:t>
      </w:r>
      <w:r w:rsidRPr="00F82BEA">
        <w:rPr>
          <w:rFonts w:ascii="Arial" w:hAnsi="Arial" w:cs="Arial"/>
          <w:b w:val="0"/>
          <w:color w:val="000000" w:themeColor="text1"/>
          <w:sz w:val="24"/>
          <w:szCs w:val="24"/>
        </w:rPr>
        <w:t>cuya</w:t>
      </w:r>
      <w:r w:rsidRPr="00F82BEA">
        <w:rPr>
          <w:rFonts w:ascii="Arial" w:hAnsi="Arial" w:cs="Arial"/>
          <w:b w:val="0"/>
          <w:color w:val="000000" w:themeColor="text1"/>
          <w:spacing w:val="-14"/>
          <w:sz w:val="24"/>
          <w:szCs w:val="24"/>
        </w:rPr>
        <w:t xml:space="preserve"> 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>fun</w:t>
      </w:r>
      <w:r w:rsidRPr="00F82BEA">
        <w:rPr>
          <w:rFonts w:ascii="Arial" w:hAnsi="Arial" w:cs="Arial"/>
          <w:b w:val="0"/>
          <w:color w:val="000000" w:themeColor="text1"/>
          <w:sz w:val="24"/>
          <w:szCs w:val="24"/>
        </w:rPr>
        <w:t>ción</w:t>
      </w:r>
      <w:r w:rsidRPr="00F82BEA">
        <w:rPr>
          <w:rFonts w:ascii="Arial" w:hAnsi="Arial" w:cs="Arial"/>
          <w:b w:val="0"/>
          <w:color w:val="000000" w:themeColor="text1"/>
          <w:spacing w:val="-12"/>
          <w:sz w:val="24"/>
          <w:szCs w:val="24"/>
        </w:rPr>
        <w:t xml:space="preserve"> </w:t>
      </w:r>
      <w:r w:rsidRPr="00F82BEA">
        <w:rPr>
          <w:rFonts w:ascii="Arial" w:hAnsi="Arial" w:cs="Arial"/>
          <w:b w:val="0"/>
          <w:color w:val="000000" w:themeColor="text1"/>
          <w:sz w:val="24"/>
          <w:szCs w:val="24"/>
        </w:rPr>
        <w:t>es</w:t>
      </w:r>
      <w:r w:rsidRPr="00F82BEA">
        <w:rPr>
          <w:rFonts w:ascii="Arial" w:hAnsi="Arial" w:cs="Arial"/>
          <w:b w:val="0"/>
          <w:color w:val="000000" w:themeColor="text1"/>
          <w:spacing w:val="-12"/>
          <w:sz w:val="24"/>
          <w:szCs w:val="24"/>
        </w:rPr>
        <w:t xml:space="preserve"> </w:t>
      </w:r>
      <w:r w:rsidRPr="00F82BEA">
        <w:rPr>
          <w:rFonts w:ascii="Arial" w:hAnsi="Arial" w:cs="Arial"/>
          <w:b w:val="0"/>
          <w:color w:val="000000" w:themeColor="text1"/>
          <w:sz w:val="24"/>
          <w:szCs w:val="24"/>
        </w:rPr>
        <w:t>la</w:t>
      </w:r>
      <w:r w:rsidRPr="00F82BEA">
        <w:rPr>
          <w:rFonts w:ascii="Arial" w:hAnsi="Arial" w:cs="Arial"/>
          <w:b w:val="0"/>
          <w:color w:val="000000" w:themeColor="text1"/>
          <w:spacing w:val="-11"/>
          <w:sz w:val="24"/>
          <w:szCs w:val="24"/>
        </w:rPr>
        <w:t xml:space="preserve"> </w:t>
      </w:r>
      <w:r w:rsidRPr="00F82BEA">
        <w:rPr>
          <w:rFonts w:ascii="Arial" w:hAnsi="Arial" w:cs="Arial"/>
          <w:b w:val="0"/>
          <w:color w:val="000000" w:themeColor="text1"/>
          <w:sz w:val="24"/>
          <w:szCs w:val="24"/>
        </w:rPr>
        <w:t>de</w:t>
      </w:r>
      <w:r w:rsidRPr="00F82BEA">
        <w:rPr>
          <w:rFonts w:ascii="Arial" w:hAnsi="Arial" w:cs="Arial"/>
          <w:b w:val="0"/>
          <w:color w:val="000000" w:themeColor="text1"/>
          <w:spacing w:val="-12"/>
          <w:sz w:val="24"/>
          <w:szCs w:val="24"/>
        </w:rPr>
        <w:t xml:space="preserve"> </w:t>
      </w:r>
      <w:r w:rsidRPr="00F82BEA">
        <w:rPr>
          <w:rFonts w:ascii="Arial" w:hAnsi="Arial" w:cs="Arial"/>
          <w:b w:val="0"/>
          <w:color w:val="000000" w:themeColor="text1"/>
          <w:sz w:val="24"/>
          <w:szCs w:val="24"/>
        </w:rPr>
        <w:t>mezclar</w:t>
      </w:r>
      <w:r w:rsidRPr="00F82BEA">
        <w:rPr>
          <w:rFonts w:ascii="Arial" w:hAnsi="Arial" w:cs="Arial"/>
          <w:b w:val="0"/>
          <w:color w:val="000000" w:themeColor="text1"/>
          <w:spacing w:val="-12"/>
          <w:sz w:val="24"/>
          <w:szCs w:val="24"/>
        </w:rPr>
        <w:t xml:space="preserve"> </w:t>
      </w:r>
      <w:r w:rsidRPr="00F82BEA">
        <w:rPr>
          <w:rFonts w:ascii="Arial" w:hAnsi="Arial" w:cs="Arial"/>
          <w:b w:val="0"/>
          <w:color w:val="000000" w:themeColor="text1"/>
          <w:sz w:val="24"/>
          <w:szCs w:val="24"/>
        </w:rPr>
        <w:t>los</w:t>
      </w:r>
      <w:r w:rsidRPr="00F82BEA">
        <w:rPr>
          <w:rFonts w:ascii="Arial" w:hAnsi="Arial" w:cs="Arial"/>
          <w:b w:val="0"/>
          <w:color w:val="000000" w:themeColor="text1"/>
          <w:spacing w:val="-11"/>
          <w:sz w:val="24"/>
          <w:szCs w:val="24"/>
        </w:rPr>
        <w:t xml:space="preserve"> </w:t>
      </w:r>
      <w:r w:rsidRPr="00F82BEA">
        <w:rPr>
          <w:rFonts w:ascii="Arial" w:hAnsi="Arial" w:cs="Arial"/>
          <w:b w:val="0"/>
          <w:color w:val="000000" w:themeColor="text1"/>
          <w:sz w:val="24"/>
          <w:szCs w:val="24"/>
        </w:rPr>
        <w:t>alimentos</w:t>
      </w:r>
      <w:r w:rsidRPr="00F82BEA">
        <w:rPr>
          <w:rFonts w:ascii="Arial" w:hAnsi="Arial" w:cs="Arial"/>
          <w:b w:val="0"/>
          <w:color w:val="000000" w:themeColor="text1"/>
          <w:spacing w:val="-12"/>
          <w:sz w:val="24"/>
          <w:szCs w:val="24"/>
        </w:rPr>
        <w:t xml:space="preserve"> </w:t>
      </w:r>
      <w:r w:rsidRPr="00F82BEA">
        <w:rPr>
          <w:rFonts w:ascii="Arial" w:hAnsi="Arial" w:cs="Arial"/>
          <w:b w:val="0"/>
          <w:color w:val="000000" w:themeColor="text1"/>
          <w:sz w:val="24"/>
          <w:szCs w:val="24"/>
        </w:rPr>
        <w:t>y</w:t>
      </w:r>
      <w:r w:rsidRPr="00F82BEA">
        <w:rPr>
          <w:rFonts w:ascii="Arial" w:hAnsi="Arial" w:cs="Arial"/>
          <w:b w:val="0"/>
          <w:color w:val="000000" w:themeColor="text1"/>
          <w:spacing w:val="-12"/>
          <w:sz w:val="24"/>
          <w:szCs w:val="24"/>
        </w:rPr>
        <w:t xml:space="preserve"> </w:t>
      </w:r>
      <w:r w:rsidRPr="00F82BEA">
        <w:rPr>
          <w:rFonts w:ascii="Arial" w:hAnsi="Arial" w:cs="Arial"/>
          <w:b w:val="0"/>
          <w:color w:val="000000" w:themeColor="text1"/>
          <w:sz w:val="24"/>
          <w:szCs w:val="24"/>
        </w:rPr>
        <w:t>facilitar</w:t>
      </w:r>
      <w:r w:rsidRPr="00F82BEA">
        <w:rPr>
          <w:rFonts w:ascii="Arial" w:hAnsi="Arial" w:cs="Arial"/>
          <w:b w:val="0"/>
          <w:color w:val="000000" w:themeColor="text1"/>
          <w:spacing w:val="-11"/>
          <w:sz w:val="24"/>
          <w:szCs w:val="24"/>
        </w:rPr>
        <w:t xml:space="preserve"> </w:t>
      </w:r>
      <w:r w:rsidRPr="00F82BEA">
        <w:rPr>
          <w:rFonts w:ascii="Arial" w:hAnsi="Arial" w:cs="Arial"/>
          <w:b w:val="0"/>
          <w:color w:val="000000" w:themeColor="text1"/>
          <w:sz w:val="24"/>
          <w:szCs w:val="24"/>
        </w:rPr>
        <w:t>su</w:t>
      </w:r>
      <w:r w:rsidRPr="00F82BEA">
        <w:rPr>
          <w:rFonts w:ascii="Arial" w:hAnsi="Arial" w:cs="Arial"/>
          <w:b w:val="0"/>
          <w:color w:val="000000" w:themeColor="text1"/>
          <w:spacing w:val="-12"/>
          <w:sz w:val="24"/>
          <w:szCs w:val="24"/>
        </w:rPr>
        <w:t xml:space="preserve"> </w:t>
      </w:r>
      <w:r w:rsidRPr="00F82BEA">
        <w:rPr>
          <w:rFonts w:ascii="Arial" w:hAnsi="Arial" w:cs="Arial"/>
          <w:b w:val="0"/>
          <w:color w:val="000000" w:themeColor="text1"/>
          <w:sz w:val="24"/>
          <w:szCs w:val="24"/>
        </w:rPr>
        <w:t>tránsito</w:t>
      </w:r>
      <w:r w:rsidRPr="00F82BEA">
        <w:rPr>
          <w:rFonts w:ascii="Arial" w:hAnsi="Arial" w:cs="Arial"/>
          <w:b w:val="0"/>
          <w:color w:val="000000" w:themeColor="text1"/>
          <w:spacing w:val="-11"/>
          <w:sz w:val="24"/>
          <w:szCs w:val="24"/>
        </w:rPr>
        <w:t xml:space="preserve"> </w:t>
      </w:r>
      <w:r w:rsidRPr="00F82BEA">
        <w:rPr>
          <w:rFonts w:ascii="Arial" w:hAnsi="Arial" w:cs="Arial"/>
          <w:b w:val="0"/>
          <w:color w:val="000000" w:themeColor="text1"/>
          <w:sz w:val="24"/>
          <w:szCs w:val="24"/>
        </w:rPr>
        <w:t>hacia</w:t>
      </w:r>
      <w:r w:rsidRPr="00F82BEA">
        <w:rPr>
          <w:rFonts w:ascii="Arial" w:hAnsi="Arial" w:cs="Arial"/>
          <w:b w:val="0"/>
          <w:color w:val="000000" w:themeColor="text1"/>
          <w:spacing w:val="-12"/>
          <w:sz w:val="24"/>
          <w:szCs w:val="24"/>
        </w:rPr>
        <w:t xml:space="preserve"> </w:t>
      </w:r>
      <w:r w:rsidRPr="00F82BEA">
        <w:rPr>
          <w:rFonts w:ascii="Arial" w:hAnsi="Arial" w:cs="Arial"/>
          <w:b w:val="0"/>
          <w:color w:val="000000" w:themeColor="text1"/>
          <w:sz w:val="24"/>
          <w:szCs w:val="24"/>
        </w:rPr>
        <w:t>el</w:t>
      </w:r>
      <w:r w:rsidRPr="00F82BEA">
        <w:rPr>
          <w:rFonts w:ascii="Arial" w:hAnsi="Arial" w:cs="Arial"/>
          <w:b w:val="0"/>
          <w:color w:val="000000" w:themeColor="text1"/>
          <w:spacing w:val="-12"/>
          <w:sz w:val="24"/>
          <w:szCs w:val="24"/>
        </w:rPr>
        <w:t xml:space="preserve"> </w:t>
      </w:r>
      <w:r w:rsidRPr="00F82BEA">
        <w:rPr>
          <w:rFonts w:ascii="Arial" w:hAnsi="Arial" w:cs="Arial"/>
          <w:b w:val="0"/>
          <w:color w:val="000000" w:themeColor="text1"/>
          <w:sz w:val="24"/>
          <w:szCs w:val="24"/>
        </w:rPr>
        <w:t>esófago.</w:t>
      </w:r>
      <w:r w:rsidRPr="00F82BEA">
        <w:rPr>
          <w:rFonts w:ascii="Arial" w:hAnsi="Arial" w:cs="Arial"/>
          <w:b w:val="0"/>
          <w:color w:val="000000" w:themeColor="text1"/>
          <w:spacing w:val="-11"/>
          <w:sz w:val="24"/>
          <w:szCs w:val="24"/>
        </w:rPr>
        <w:t xml:space="preserve"> </w:t>
      </w:r>
      <w:r w:rsidRPr="00F82BEA">
        <w:rPr>
          <w:rFonts w:ascii="Arial" w:hAnsi="Arial" w:cs="Arial"/>
          <w:b w:val="0"/>
          <w:color w:val="000000" w:themeColor="text1"/>
          <w:sz w:val="24"/>
          <w:szCs w:val="24"/>
        </w:rPr>
        <w:t>En</w:t>
      </w:r>
      <w:r w:rsidRPr="00F82BEA">
        <w:rPr>
          <w:rFonts w:ascii="Arial" w:hAnsi="Arial" w:cs="Arial"/>
          <w:b w:val="0"/>
          <w:color w:val="000000" w:themeColor="text1"/>
          <w:spacing w:val="-12"/>
          <w:sz w:val="24"/>
          <w:szCs w:val="24"/>
        </w:rPr>
        <w:t xml:space="preserve"> </w:t>
      </w:r>
      <w:r w:rsidRPr="00F82BEA">
        <w:rPr>
          <w:rFonts w:ascii="Arial" w:hAnsi="Arial" w:cs="Arial"/>
          <w:b w:val="0"/>
          <w:color w:val="000000" w:themeColor="text1"/>
          <w:sz w:val="24"/>
          <w:szCs w:val="24"/>
        </w:rPr>
        <w:t>la</w:t>
      </w:r>
      <w:r w:rsidRPr="00F82BEA">
        <w:rPr>
          <w:rFonts w:ascii="Arial" w:hAnsi="Arial" w:cs="Arial"/>
          <w:b w:val="0"/>
          <w:color w:val="000000" w:themeColor="text1"/>
          <w:spacing w:val="-12"/>
          <w:sz w:val="24"/>
          <w:szCs w:val="24"/>
        </w:rPr>
        <w:t xml:space="preserve"> </w:t>
      </w:r>
      <w:r w:rsidRPr="00F82BEA">
        <w:rPr>
          <w:rFonts w:ascii="Arial" w:hAnsi="Arial" w:cs="Arial"/>
          <w:b w:val="0"/>
          <w:color w:val="000000" w:themeColor="text1"/>
          <w:sz w:val="24"/>
          <w:szCs w:val="24"/>
        </w:rPr>
        <w:t>cavidad</w:t>
      </w:r>
      <w:r w:rsidRPr="00F82BEA">
        <w:rPr>
          <w:rFonts w:ascii="Arial" w:hAnsi="Arial" w:cs="Arial"/>
          <w:b w:val="0"/>
          <w:color w:val="000000" w:themeColor="text1"/>
          <w:spacing w:val="-11"/>
          <w:sz w:val="24"/>
          <w:szCs w:val="24"/>
        </w:rPr>
        <w:t xml:space="preserve"> </w:t>
      </w:r>
      <w:r w:rsidRPr="00F82BEA">
        <w:rPr>
          <w:rFonts w:ascii="Arial" w:hAnsi="Arial" w:cs="Arial"/>
          <w:b w:val="0"/>
          <w:color w:val="000000" w:themeColor="text1"/>
          <w:sz w:val="24"/>
          <w:szCs w:val="24"/>
        </w:rPr>
        <w:t>bucal desembocan las glándulas salivales, que secretan la saliva. El alimento y la saliva forman el bolo</w:t>
      </w:r>
      <w:r w:rsidRPr="00F82BEA">
        <w:rPr>
          <w:rFonts w:ascii="Arial" w:hAnsi="Arial" w:cs="Arial"/>
          <w:b w:val="0"/>
          <w:color w:val="000000" w:themeColor="text1"/>
          <w:spacing w:val="-7"/>
          <w:sz w:val="24"/>
          <w:szCs w:val="24"/>
        </w:rPr>
        <w:t xml:space="preserve"> </w:t>
      </w:r>
      <w:r w:rsidRPr="00F82BEA">
        <w:rPr>
          <w:rFonts w:ascii="Arial" w:hAnsi="Arial" w:cs="Arial"/>
          <w:b w:val="0"/>
          <w:color w:val="000000" w:themeColor="text1"/>
          <w:sz w:val="24"/>
          <w:szCs w:val="24"/>
        </w:rPr>
        <w:t>alimenticio.</w:t>
      </w:r>
    </w:p>
    <w:p w:rsidR="00F82BEA" w:rsidRPr="00F82BEA" w:rsidRDefault="00F82BEA" w:rsidP="00F82BEA">
      <w:pPr>
        <w:pStyle w:val="Textoindependiente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16F48" w:rsidRDefault="00F82BEA" w:rsidP="00F82BEA">
      <w:pPr>
        <w:pStyle w:val="Ttulo2"/>
        <w:tabs>
          <w:tab w:val="left" w:pos="1720"/>
        </w:tabs>
        <w:spacing w:before="267" w:line="360" w:lineRule="auto"/>
        <w:ind w:left="0" w:right="-660" w:firstLine="0"/>
        <w:rPr>
          <w:rFonts w:ascii="Arial" w:hAnsi="Arial" w:cs="Arial"/>
          <w:b w:val="0"/>
          <w:color w:val="231F20"/>
          <w:sz w:val="24"/>
        </w:rPr>
      </w:pPr>
      <w:r w:rsidRPr="00F82BEA">
        <w:rPr>
          <w:rFonts w:ascii="Arial" w:hAnsi="Arial" w:cs="Arial"/>
          <w:color w:val="231F20"/>
          <w:spacing w:val="2"/>
          <w:sz w:val="24"/>
        </w:rPr>
        <w:lastRenderedPageBreak/>
        <w:t>La</w:t>
      </w:r>
      <w:r w:rsidRPr="00F82BEA">
        <w:rPr>
          <w:rFonts w:ascii="Arial" w:hAnsi="Arial" w:cs="Arial"/>
          <w:color w:val="231F20"/>
          <w:spacing w:val="-9"/>
          <w:sz w:val="24"/>
        </w:rPr>
        <w:t xml:space="preserve"> </w:t>
      </w:r>
      <w:r w:rsidRPr="00F82BEA">
        <w:rPr>
          <w:rFonts w:ascii="Arial" w:hAnsi="Arial" w:cs="Arial"/>
          <w:color w:val="231F20"/>
          <w:sz w:val="24"/>
        </w:rPr>
        <w:t>faringe</w:t>
      </w:r>
      <w:r w:rsidRPr="00F82BEA">
        <w:rPr>
          <w:rFonts w:ascii="Arial" w:hAnsi="Arial" w:cs="Arial"/>
          <w:color w:val="231F20"/>
          <w:sz w:val="24"/>
        </w:rPr>
        <w:t xml:space="preserve">: </w:t>
      </w:r>
      <w:r w:rsidRPr="00F82BEA">
        <w:rPr>
          <w:rFonts w:ascii="Arial" w:hAnsi="Arial" w:cs="Arial"/>
          <w:b w:val="0"/>
          <w:color w:val="231F20"/>
          <w:spacing w:val="-4"/>
          <w:sz w:val="24"/>
        </w:rPr>
        <w:t xml:space="preserve">Por </w:t>
      </w:r>
      <w:r w:rsidRPr="00F82BEA">
        <w:rPr>
          <w:rFonts w:ascii="Arial" w:hAnsi="Arial" w:cs="Arial"/>
          <w:b w:val="0"/>
          <w:color w:val="231F20"/>
          <w:sz w:val="24"/>
        </w:rPr>
        <w:t>la faringe pasan tanto el aire como los alimentos. Para que las vías respiratorias perm</w:t>
      </w:r>
      <w:r>
        <w:rPr>
          <w:rFonts w:ascii="Arial" w:hAnsi="Arial" w:cs="Arial"/>
          <w:b w:val="0"/>
          <w:color w:val="231F20"/>
          <w:sz w:val="24"/>
        </w:rPr>
        <w:t>a</w:t>
      </w:r>
      <w:r w:rsidRPr="00F82BEA">
        <w:rPr>
          <w:rFonts w:ascii="Arial" w:hAnsi="Arial" w:cs="Arial"/>
          <w:b w:val="0"/>
          <w:color w:val="231F20"/>
          <w:sz w:val="24"/>
        </w:rPr>
        <w:t>nezcan</w:t>
      </w:r>
      <w:r w:rsidRPr="00F82BEA">
        <w:rPr>
          <w:rFonts w:ascii="Arial" w:hAnsi="Arial" w:cs="Arial"/>
          <w:b w:val="0"/>
          <w:color w:val="231F20"/>
          <w:spacing w:val="-4"/>
          <w:sz w:val="24"/>
        </w:rPr>
        <w:t xml:space="preserve"> </w:t>
      </w:r>
      <w:r w:rsidRPr="00F82BEA">
        <w:rPr>
          <w:rFonts w:ascii="Arial" w:hAnsi="Arial" w:cs="Arial"/>
          <w:b w:val="0"/>
          <w:color w:val="231F20"/>
          <w:sz w:val="24"/>
        </w:rPr>
        <w:t>cerradas</w:t>
      </w:r>
      <w:r w:rsidRPr="00F82BEA">
        <w:rPr>
          <w:rFonts w:ascii="Arial" w:hAnsi="Arial" w:cs="Arial"/>
          <w:b w:val="0"/>
          <w:color w:val="231F20"/>
          <w:spacing w:val="-4"/>
          <w:sz w:val="24"/>
        </w:rPr>
        <w:t xml:space="preserve"> </w:t>
      </w:r>
      <w:r w:rsidRPr="00F82BEA">
        <w:rPr>
          <w:rFonts w:ascii="Arial" w:hAnsi="Arial" w:cs="Arial"/>
          <w:b w:val="0"/>
          <w:color w:val="231F20"/>
          <w:sz w:val="24"/>
        </w:rPr>
        <w:t>durante</w:t>
      </w:r>
      <w:r w:rsidRPr="00F82BEA">
        <w:rPr>
          <w:rFonts w:ascii="Arial" w:hAnsi="Arial" w:cs="Arial"/>
          <w:b w:val="0"/>
          <w:color w:val="231F20"/>
          <w:spacing w:val="-4"/>
          <w:sz w:val="24"/>
        </w:rPr>
        <w:t xml:space="preserve"> </w:t>
      </w:r>
      <w:r w:rsidRPr="00F82BEA">
        <w:rPr>
          <w:rFonts w:ascii="Arial" w:hAnsi="Arial" w:cs="Arial"/>
          <w:b w:val="0"/>
          <w:color w:val="231F20"/>
          <w:sz w:val="24"/>
        </w:rPr>
        <w:t>la</w:t>
      </w:r>
      <w:r w:rsidRPr="00F82BEA">
        <w:rPr>
          <w:rFonts w:ascii="Arial" w:hAnsi="Arial" w:cs="Arial"/>
          <w:b w:val="0"/>
          <w:color w:val="231F20"/>
          <w:spacing w:val="-4"/>
          <w:sz w:val="24"/>
        </w:rPr>
        <w:t xml:space="preserve"> </w:t>
      </w:r>
      <w:r w:rsidRPr="00F82BEA">
        <w:rPr>
          <w:rFonts w:ascii="Arial" w:hAnsi="Arial" w:cs="Arial"/>
          <w:b w:val="0"/>
          <w:color w:val="231F20"/>
          <w:sz w:val="24"/>
        </w:rPr>
        <w:t>deglución</w:t>
      </w:r>
      <w:r w:rsidRPr="00F82BEA">
        <w:rPr>
          <w:rFonts w:ascii="Arial" w:hAnsi="Arial" w:cs="Arial"/>
          <w:b w:val="0"/>
          <w:color w:val="231F20"/>
          <w:spacing w:val="-3"/>
          <w:sz w:val="24"/>
        </w:rPr>
        <w:t xml:space="preserve"> </w:t>
      </w:r>
      <w:r w:rsidRPr="00F82BEA">
        <w:rPr>
          <w:rFonts w:ascii="Arial" w:hAnsi="Arial" w:cs="Arial"/>
          <w:b w:val="0"/>
          <w:color w:val="231F20"/>
          <w:sz w:val="24"/>
        </w:rPr>
        <w:t>(o</w:t>
      </w:r>
      <w:r w:rsidRPr="00F82BEA">
        <w:rPr>
          <w:rFonts w:ascii="Arial" w:hAnsi="Arial" w:cs="Arial"/>
          <w:b w:val="0"/>
          <w:color w:val="231F20"/>
          <w:spacing w:val="-4"/>
          <w:sz w:val="24"/>
        </w:rPr>
        <w:t xml:space="preserve"> </w:t>
      </w:r>
      <w:r w:rsidRPr="00F82BEA">
        <w:rPr>
          <w:rFonts w:ascii="Arial" w:hAnsi="Arial" w:cs="Arial"/>
          <w:b w:val="0"/>
          <w:color w:val="231F20"/>
          <w:sz w:val="24"/>
        </w:rPr>
        <w:t>acción</w:t>
      </w:r>
      <w:r w:rsidRPr="00F82BEA">
        <w:rPr>
          <w:rFonts w:ascii="Arial" w:hAnsi="Arial" w:cs="Arial"/>
          <w:b w:val="0"/>
          <w:color w:val="231F20"/>
          <w:spacing w:val="-4"/>
          <w:sz w:val="24"/>
        </w:rPr>
        <w:t xml:space="preserve"> </w:t>
      </w:r>
      <w:r w:rsidRPr="00F82BEA">
        <w:rPr>
          <w:rFonts w:ascii="Arial" w:hAnsi="Arial" w:cs="Arial"/>
          <w:b w:val="0"/>
          <w:color w:val="231F20"/>
          <w:sz w:val="24"/>
        </w:rPr>
        <w:t>de</w:t>
      </w:r>
      <w:r w:rsidRPr="00F82BEA">
        <w:rPr>
          <w:rFonts w:ascii="Arial" w:hAnsi="Arial" w:cs="Arial"/>
          <w:b w:val="0"/>
          <w:color w:val="231F20"/>
          <w:spacing w:val="-4"/>
          <w:sz w:val="24"/>
        </w:rPr>
        <w:t xml:space="preserve"> </w:t>
      </w:r>
      <w:r w:rsidRPr="00F82BEA">
        <w:rPr>
          <w:rFonts w:ascii="Arial" w:hAnsi="Arial" w:cs="Arial"/>
          <w:b w:val="0"/>
          <w:color w:val="231F20"/>
          <w:sz w:val="24"/>
        </w:rPr>
        <w:t>tragar),</w:t>
      </w:r>
      <w:r w:rsidRPr="00F82BEA">
        <w:rPr>
          <w:rFonts w:ascii="Arial" w:hAnsi="Arial" w:cs="Arial"/>
          <w:b w:val="0"/>
          <w:color w:val="231F20"/>
          <w:spacing w:val="-3"/>
          <w:sz w:val="24"/>
        </w:rPr>
        <w:t xml:space="preserve"> </w:t>
      </w:r>
      <w:r w:rsidRPr="00F82BEA">
        <w:rPr>
          <w:rFonts w:ascii="Arial" w:hAnsi="Arial" w:cs="Arial"/>
          <w:b w:val="0"/>
          <w:color w:val="231F20"/>
          <w:sz w:val="24"/>
        </w:rPr>
        <w:t>la</w:t>
      </w:r>
      <w:r w:rsidRPr="00F82BEA">
        <w:rPr>
          <w:rFonts w:ascii="Arial" w:hAnsi="Arial" w:cs="Arial"/>
          <w:b w:val="0"/>
          <w:color w:val="231F20"/>
          <w:spacing w:val="-4"/>
          <w:sz w:val="24"/>
        </w:rPr>
        <w:t xml:space="preserve"> </w:t>
      </w:r>
      <w:r w:rsidRPr="00F82BEA">
        <w:rPr>
          <w:rFonts w:ascii="Arial" w:hAnsi="Arial" w:cs="Arial"/>
          <w:b w:val="0"/>
          <w:color w:val="231F20"/>
          <w:sz w:val="24"/>
        </w:rPr>
        <w:t>epiglotis</w:t>
      </w:r>
      <w:r w:rsidRPr="00F82BEA">
        <w:rPr>
          <w:rFonts w:ascii="Arial" w:hAnsi="Arial" w:cs="Arial"/>
          <w:b w:val="0"/>
          <w:color w:val="231F20"/>
          <w:spacing w:val="-4"/>
          <w:sz w:val="24"/>
        </w:rPr>
        <w:t xml:space="preserve"> </w:t>
      </w:r>
      <w:r w:rsidRPr="00F82BEA">
        <w:rPr>
          <w:rFonts w:ascii="Arial" w:hAnsi="Arial" w:cs="Arial"/>
          <w:b w:val="0"/>
          <w:color w:val="231F20"/>
          <w:sz w:val="24"/>
        </w:rPr>
        <w:t>obstruye</w:t>
      </w:r>
      <w:r w:rsidRPr="00F82BEA">
        <w:rPr>
          <w:rFonts w:ascii="Arial" w:hAnsi="Arial" w:cs="Arial"/>
          <w:b w:val="0"/>
          <w:color w:val="231F20"/>
          <w:spacing w:val="-4"/>
          <w:sz w:val="24"/>
        </w:rPr>
        <w:t xml:space="preserve"> </w:t>
      </w:r>
      <w:r w:rsidRPr="00F82BEA">
        <w:rPr>
          <w:rFonts w:ascii="Arial" w:hAnsi="Arial" w:cs="Arial"/>
          <w:b w:val="0"/>
          <w:color w:val="231F20"/>
          <w:sz w:val="24"/>
        </w:rPr>
        <w:t>la</w:t>
      </w:r>
      <w:r w:rsidRPr="00F82BEA">
        <w:rPr>
          <w:rFonts w:ascii="Arial" w:hAnsi="Arial" w:cs="Arial"/>
          <w:b w:val="0"/>
          <w:color w:val="231F20"/>
          <w:spacing w:val="-4"/>
          <w:sz w:val="24"/>
        </w:rPr>
        <w:t xml:space="preserve"> </w:t>
      </w:r>
      <w:r w:rsidRPr="00F82BEA">
        <w:rPr>
          <w:rFonts w:ascii="Arial" w:hAnsi="Arial" w:cs="Arial"/>
          <w:b w:val="0"/>
          <w:color w:val="231F20"/>
          <w:sz w:val="24"/>
        </w:rPr>
        <w:t>glotis</w:t>
      </w:r>
      <w:r w:rsidRPr="00F82BEA">
        <w:rPr>
          <w:rFonts w:ascii="Arial" w:hAnsi="Arial" w:cs="Arial"/>
          <w:b w:val="0"/>
          <w:color w:val="231F20"/>
          <w:spacing w:val="-3"/>
          <w:sz w:val="24"/>
        </w:rPr>
        <w:t xml:space="preserve"> </w:t>
      </w:r>
      <w:r w:rsidRPr="00F82BEA">
        <w:rPr>
          <w:rFonts w:ascii="Arial" w:hAnsi="Arial" w:cs="Arial"/>
          <w:b w:val="0"/>
          <w:color w:val="231F20"/>
          <w:sz w:val="24"/>
        </w:rPr>
        <w:t>para impedir</w:t>
      </w:r>
      <w:r w:rsidRPr="00F82BEA">
        <w:rPr>
          <w:rFonts w:ascii="Arial" w:hAnsi="Arial" w:cs="Arial"/>
          <w:b w:val="0"/>
          <w:color w:val="231F20"/>
          <w:spacing w:val="-6"/>
          <w:sz w:val="24"/>
        </w:rPr>
        <w:t xml:space="preserve"> </w:t>
      </w:r>
      <w:r w:rsidRPr="00F82BEA">
        <w:rPr>
          <w:rFonts w:ascii="Arial" w:hAnsi="Arial" w:cs="Arial"/>
          <w:b w:val="0"/>
          <w:color w:val="231F20"/>
          <w:sz w:val="24"/>
        </w:rPr>
        <w:t>que</w:t>
      </w:r>
      <w:r w:rsidRPr="00F82BEA">
        <w:rPr>
          <w:rFonts w:ascii="Arial" w:hAnsi="Arial" w:cs="Arial"/>
          <w:b w:val="0"/>
          <w:color w:val="231F20"/>
          <w:spacing w:val="-6"/>
          <w:sz w:val="24"/>
        </w:rPr>
        <w:t xml:space="preserve"> </w:t>
      </w:r>
      <w:r w:rsidRPr="00F82BEA">
        <w:rPr>
          <w:rFonts w:ascii="Arial" w:hAnsi="Arial" w:cs="Arial"/>
          <w:b w:val="0"/>
          <w:color w:val="231F20"/>
          <w:sz w:val="24"/>
        </w:rPr>
        <w:t>el</w:t>
      </w:r>
      <w:r w:rsidRPr="00F82BEA">
        <w:rPr>
          <w:rFonts w:ascii="Arial" w:hAnsi="Arial" w:cs="Arial"/>
          <w:b w:val="0"/>
          <w:color w:val="231F20"/>
          <w:spacing w:val="-6"/>
          <w:sz w:val="24"/>
        </w:rPr>
        <w:t xml:space="preserve"> </w:t>
      </w:r>
      <w:r w:rsidRPr="00F82BEA">
        <w:rPr>
          <w:rFonts w:ascii="Arial" w:hAnsi="Arial" w:cs="Arial"/>
          <w:b w:val="0"/>
          <w:color w:val="231F20"/>
          <w:sz w:val="24"/>
        </w:rPr>
        <w:t>alimento</w:t>
      </w:r>
      <w:r w:rsidRPr="00F82BEA">
        <w:rPr>
          <w:rFonts w:ascii="Arial" w:hAnsi="Arial" w:cs="Arial"/>
          <w:b w:val="0"/>
          <w:color w:val="231F20"/>
          <w:spacing w:val="-6"/>
          <w:sz w:val="24"/>
        </w:rPr>
        <w:t xml:space="preserve"> </w:t>
      </w:r>
      <w:r w:rsidRPr="00F82BEA">
        <w:rPr>
          <w:rFonts w:ascii="Arial" w:hAnsi="Arial" w:cs="Arial"/>
          <w:b w:val="0"/>
          <w:color w:val="231F20"/>
          <w:sz w:val="24"/>
        </w:rPr>
        <w:t>se</w:t>
      </w:r>
      <w:r w:rsidRPr="00F82BEA">
        <w:rPr>
          <w:rFonts w:ascii="Arial" w:hAnsi="Arial" w:cs="Arial"/>
          <w:b w:val="0"/>
          <w:color w:val="231F20"/>
          <w:spacing w:val="-6"/>
          <w:sz w:val="24"/>
        </w:rPr>
        <w:t xml:space="preserve"> </w:t>
      </w:r>
      <w:r w:rsidRPr="00F82BEA">
        <w:rPr>
          <w:rFonts w:ascii="Arial" w:hAnsi="Arial" w:cs="Arial"/>
          <w:b w:val="0"/>
          <w:color w:val="231F20"/>
          <w:sz w:val="24"/>
        </w:rPr>
        <w:t>introduzca</w:t>
      </w:r>
      <w:r w:rsidRPr="00F82BEA">
        <w:rPr>
          <w:rFonts w:ascii="Arial" w:hAnsi="Arial" w:cs="Arial"/>
          <w:b w:val="0"/>
          <w:color w:val="231F20"/>
          <w:spacing w:val="-5"/>
          <w:sz w:val="24"/>
        </w:rPr>
        <w:t xml:space="preserve"> </w:t>
      </w:r>
      <w:r w:rsidRPr="00F82BEA">
        <w:rPr>
          <w:rFonts w:ascii="Arial" w:hAnsi="Arial" w:cs="Arial"/>
          <w:b w:val="0"/>
          <w:color w:val="231F20"/>
          <w:sz w:val="24"/>
        </w:rPr>
        <w:t>en</w:t>
      </w:r>
      <w:r w:rsidRPr="00F82BEA">
        <w:rPr>
          <w:rFonts w:ascii="Arial" w:hAnsi="Arial" w:cs="Arial"/>
          <w:b w:val="0"/>
          <w:color w:val="231F20"/>
          <w:spacing w:val="-6"/>
          <w:sz w:val="24"/>
        </w:rPr>
        <w:t xml:space="preserve"> </w:t>
      </w:r>
      <w:r w:rsidRPr="00F82BEA">
        <w:rPr>
          <w:rFonts w:ascii="Arial" w:hAnsi="Arial" w:cs="Arial"/>
          <w:b w:val="0"/>
          <w:color w:val="231F20"/>
          <w:sz w:val="24"/>
        </w:rPr>
        <w:t>el</w:t>
      </w:r>
      <w:r w:rsidRPr="00F82BEA">
        <w:rPr>
          <w:rFonts w:ascii="Arial" w:hAnsi="Arial" w:cs="Arial"/>
          <w:b w:val="0"/>
          <w:color w:val="231F20"/>
          <w:spacing w:val="-6"/>
          <w:sz w:val="24"/>
        </w:rPr>
        <w:t xml:space="preserve"> </w:t>
      </w:r>
      <w:r w:rsidRPr="00F82BEA">
        <w:rPr>
          <w:rFonts w:ascii="Arial" w:hAnsi="Arial" w:cs="Arial"/>
          <w:b w:val="0"/>
          <w:color w:val="231F20"/>
          <w:sz w:val="24"/>
        </w:rPr>
        <w:t>sistema</w:t>
      </w:r>
      <w:r w:rsidRPr="00F82BEA">
        <w:rPr>
          <w:rFonts w:ascii="Arial" w:hAnsi="Arial" w:cs="Arial"/>
          <w:b w:val="0"/>
          <w:color w:val="231F20"/>
          <w:spacing w:val="-6"/>
          <w:sz w:val="24"/>
        </w:rPr>
        <w:t xml:space="preserve"> </w:t>
      </w:r>
      <w:r w:rsidRPr="00F82BEA">
        <w:rPr>
          <w:rFonts w:ascii="Arial" w:hAnsi="Arial" w:cs="Arial"/>
          <w:b w:val="0"/>
          <w:color w:val="231F20"/>
          <w:sz w:val="24"/>
        </w:rPr>
        <w:t>respiratorio.</w:t>
      </w:r>
    </w:p>
    <w:p w:rsidR="00F82BEA" w:rsidRPr="00F82BEA" w:rsidRDefault="00F82BEA" w:rsidP="00F82BEA">
      <w:pPr>
        <w:pStyle w:val="Ttulo2"/>
        <w:tabs>
          <w:tab w:val="left" w:pos="1550"/>
        </w:tabs>
        <w:spacing w:line="360" w:lineRule="auto"/>
        <w:ind w:left="0" w:right="-660" w:firstLine="0"/>
        <w:rPr>
          <w:rFonts w:ascii="Arial" w:hAnsi="Arial" w:cs="Arial"/>
          <w:sz w:val="24"/>
        </w:rPr>
      </w:pPr>
      <w:r w:rsidRPr="00F82BEA">
        <w:rPr>
          <w:rFonts w:ascii="Arial" w:hAnsi="Arial" w:cs="Arial"/>
          <w:color w:val="231F20"/>
          <w:sz w:val="24"/>
        </w:rPr>
        <w:t>El</w:t>
      </w:r>
      <w:r w:rsidRPr="00F82BEA">
        <w:rPr>
          <w:rFonts w:ascii="Arial" w:hAnsi="Arial" w:cs="Arial"/>
          <w:color w:val="231F20"/>
          <w:spacing w:val="-9"/>
          <w:sz w:val="24"/>
        </w:rPr>
        <w:t xml:space="preserve"> </w:t>
      </w:r>
      <w:r w:rsidRPr="00F82BEA">
        <w:rPr>
          <w:rFonts w:ascii="Arial" w:hAnsi="Arial" w:cs="Arial"/>
          <w:color w:val="231F20"/>
          <w:sz w:val="24"/>
        </w:rPr>
        <w:t>esófago</w:t>
      </w:r>
      <w:r w:rsidRPr="00F82BEA">
        <w:rPr>
          <w:rFonts w:ascii="Arial" w:hAnsi="Arial" w:cs="Arial"/>
          <w:color w:val="231F20"/>
          <w:sz w:val="24"/>
        </w:rPr>
        <w:t xml:space="preserve">: </w:t>
      </w:r>
      <w:r w:rsidRPr="00F82BEA">
        <w:rPr>
          <w:rFonts w:ascii="Arial" w:hAnsi="Arial" w:cs="Arial"/>
          <w:b w:val="0"/>
          <w:color w:val="231F20"/>
          <w:spacing w:val="-4"/>
          <w:sz w:val="24"/>
        </w:rPr>
        <w:t xml:space="preserve">Su </w:t>
      </w:r>
      <w:r w:rsidRPr="00F82BEA">
        <w:rPr>
          <w:rFonts w:ascii="Arial" w:hAnsi="Arial" w:cs="Arial"/>
          <w:b w:val="0"/>
          <w:color w:val="231F20"/>
          <w:spacing w:val="-5"/>
          <w:sz w:val="24"/>
        </w:rPr>
        <w:t xml:space="preserve">función </w:t>
      </w:r>
      <w:r w:rsidRPr="00F82BEA">
        <w:rPr>
          <w:rFonts w:ascii="Arial" w:hAnsi="Arial" w:cs="Arial"/>
          <w:b w:val="0"/>
          <w:color w:val="231F20"/>
          <w:spacing w:val="-3"/>
          <w:sz w:val="24"/>
        </w:rPr>
        <w:t xml:space="preserve">es </w:t>
      </w:r>
      <w:r w:rsidRPr="00F82BEA">
        <w:rPr>
          <w:rFonts w:ascii="Arial" w:hAnsi="Arial" w:cs="Arial"/>
          <w:b w:val="0"/>
          <w:color w:val="231F20"/>
          <w:spacing w:val="-5"/>
          <w:sz w:val="24"/>
        </w:rPr>
        <w:t xml:space="preserve">transportar </w:t>
      </w:r>
      <w:r w:rsidRPr="00F82BEA">
        <w:rPr>
          <w:rFonts w:ascii="Arial" w:hAnsi="Arial" w:cs="Arial"/>
          <w:b w:val="0"/>
          <w:color w:val="231F20"/>
          <w:spacing w:val="-3"/>
          <w:sz w:val="24"/>
        </w:rPr>
        <w:t xml:space="preserve">el </w:t>
      </w:r>
      <w:r w:rsidRPr="00F82BEA">
        <w:rPr>
          <w:rFonts w:ascii="Arial" w:hAnsi="Arial" w:cs="Arial"/>
          <w:b w:val="0"/>
          <w:color w:val="231F20"/>
          <w:spacing w:val="-5"/>
          <w:sz w:val="24"/>
        </w:rPr>
        <w:t xml:space="preserve">alimento </w:t>
      </w:r>
      <w:r w:rsidRPr="00F82BEA">
        <w:rPr>
          <w:rFonts w:ascii="Arial" w:hAnsi="Arial" w:cs="Arial"/>
          <w:b w:val="0"/>
          <w:color w:val="231F20"/>
          <w:spacing w:val="-4"/>
          <w:sz w:val="24"/>
        </w:rPr>
        <w:t xml:space="preserve">hacia </w:t>
      </w:r>
      <w:r w:rsidRPr="00F82BEA">
        <w:rPr>
          <w:rFonts w:ascii="Arial" w:hAnsi="Arial" w:cs="Arial"/>
          <w:b w:val="0"/>
          <w:color w:val="231F20"/>
          <w:spacing w:val="-3"/>
          <w:sz w:val="24"/>
        </w:rPr>
        <w:t xml:space="preserve">el </w:t>
      </w:r>
      <w:r w:rsidRPr="00F82BEA">
        <w:rPr>
          <w:rFonts w:ascii="Arial" w:hAnsi="Arial" w:cs="Arial"/>
          <w:b w:val="0"/>
          <w:color w:val="231F20"/>
          <w:spacing w:val="-6"/>
          <w:sz w:val="24"/>
        </w:rPr>
        <w:t xml:space="preserve">estómago mediante </w:t>
      </w:r>
      <w:r w:rsidRPr="00F82BEA">
        <w:rPr>
          <w:rFonts w:ascii="Arial" w:hAnsi="Arial" w:cs="Arial"/>
          <w:b w:val="0"/>
          <w:color w:val="231F20"/>
          <w:spacing w:val="-3"/>
          <w:sz w:val="24"/>
        </w:rPr>
        <w:t xml:space="preserve">un </w:t>
      </w:r>
      <w:r w:rsidRPr="00F82BEA">
        <w:rPr>
          <w:rFonts w:ascii="Arial" w:hAnsi="Arial" w:cs="Arial"/>
          <w:b w:val="0"/>
          <w:color w:val="231F20"/>
          <w:spacing w:val="-5"/>
          <w:sz w:val="24"/>
        </w:rPr>
        <w:t>movi</w:t>
      </w:r>
      <w:r w:rsidRPr="00F82BEA">
        <w:rPr>
          <w:rFonts w:ascii="Arial" w:hAnsi="Arial" w:cs="Arial"/>
          <w:b w:val="0"/>
          <w:color w:val="231F20"/>
          <w:spacing w:val="-5"/>
          <w:sz w:val="24"/>
        </w:rPr>
        <w:t xml:space="preserve">miento muscular </w:t>
      </w:r>
      <w:r w:rsidRPr="00F82BEA">
        <w:rPr>
          <w:rFonts w:ascii="Arial" w:hAnsi="Arial" w:cs="Arial"/>
          <w:b w:val="0"/>
          <w:color w:val="231F20"/>
          <w:spacing w:val="-6"/>
          <w:sz w:val="24"/>
        </w:rPr>
        <w:t xml:space="preserve">involuntario </w:t>
      </w:r>
      <w:r w:rsidRPr="00F82BEA">
        <w:rPr>
          <w:rFonts w:ascii="Arial" w:hAnsi="Arial" w:cs="Arial"/>
          <w:b w:val="0"/>
          <w:color w:val="231F20"/>
          <w:spacing w:val="-5"/>
          <w:sz w:val="24"/>
        </w:rPr>
        <w:t>denomi</w:t>
      </w:r>
      <w:r w:rsidRPr="00F82BEA">
        <w:rPr>
          <w:rFonts w:ascii="Arial" w:hAnsi="Arial" w:cs="Arial"/>
          <w:b w:val="0"/>
          <w:color w:val="231F20"/>
          <w:spacing w:val="-4"/>
          <w:sz w:val="24"/>
        </w:rPr>
        <w:t xml:space="preserve">nado </w:t>
      </w:r>
      <w:r w:rsidRPr="00F82BEA">
        <w:rPr>
          <w:rFonts w:ascii="Arial" w:hAnsi="Arial" w:cs="Arial"/>
          <w:b w:val="0"/>
          <w:color w:val="231F20"/>
          <w:spacing w:val="-6"/>
          <w:sz w:val="24"/>
        </w:rPr>
        <w:t>peristaltismo.</w:t>
      </w:r>
    </w:p>
    <w:p w:rsidR="00F82BEA" w:rsidRPr="00F82BEA" w:rsidRDefault="00F82BEA" w:rsidP="00F82BEA">
      <w:pPr>
        <w:pStyle w:val="Ttulo2"/>
        <w:tabs>
          <w:tab w:val="left" w:pos="1550"/>
        </w:tabs>
        <w:spacing w:before="258" w:line="360" w:lineRule="auto"/>
        <w:ind w:left="0" w:right="-660" w:firstLine="0"/>
        <w:rPr>
          <w:rFonts w:ascii="Arial" w:hAnsi="Arial" w:cs="Arial"/>
          <w:sz w:val="24"/>
        </w:rPr>
      </w:pPr>
      <w:r w:rsidRPr="00F82BEA">
        <w:rPr>
          <w:rFonts w:ascii="Arial" w:hAnsi="Arial" w:cs="Arial"/>
          <w:color w:val="231F20"/>
          <w:sz w:val="24"/>
        </w:rPr>
        <w:t>El</w:t>
      </w:r>
      <w:r w:rsidRPr="00F82BEA">
        <w:rPr>
          <w:rFonts w:ascii="Arial" w:hAnsi="Arial" w:cs="Arial"/>
          <w:color w:val="231F20"/>
          <w:spacing w:val="-9"/>
          <w:sz w:val="24"/>
        </w:rPr>
        <w:t xml:space="preserve"> </w:t>
      </w:r>
      <w:r w:rsidRPr="00F82BEA">
        <w:rPr>
          <w:rFonts w:ascii="Arial" w:hAnsi="Arial" w:cs="Arial"/>
          <w:color w:val="231F20"/>
          <w:sz w:val="24"/>
        </w:rPr>
        <w:t>estómago</w:t>
      </w:r>
      <w:r w:rsidRPr="00F82BEA">
        <w:rPr>
          <w:rFonts w:ascii="Arial" w:hAnsi="Arial" w:cs="Arial"/>
          <w:color w:val="231F20"/>
          <w:sz w:val="24"/>
        </w:rPr>
        <w:t xml:space="preserve">: </w:t>
      </w:r>
      <w:r w:rsidRPr="00F82BEA">
        <w:rPr>
          <w:rFonts w:ascii="Arial" w:hAnsi="Arial" w:cs="Arial"/>
          <w:b w:val="0"/>
          <w:color w:val="231F20"/>
          <w:sz w:val="24"/>
        </w:rPr>
        <w:t>Se</w:t>
      </w:r>
      <w:r w:rsidRPr="00F82BEA">
        <w:rPr>
          <w:rFonts w:ascii="Arial" w:hAnsi="Arial" w:cs="Arial"/>
          <w:b w:val="0"/>
          <w:color w:val="231F20"/>
          <w:spacing w:val="-11"/>
          <w:sz w:val="24"/>
        </w:rPr>
        <w:t xml:space="preserve"> </w:t>
      </w:r>
      <w:r w:rsidRPr="00F82BEA">
        <w:rPr>
          <w:rFonts w:ascii="Arial" w:hAnsi="Arial" w:cs="Arial"/>
          <w:b w:val="0"/>
          <w:color w:val="231F20"/>
          <w:sz w:val="24"/>
        </w:rPr>
        <w:t>da</w:t>
      </w:r>
      <w:r w:rsidRPr="00F82BEA">
        <w:rPr>
          <w:rFonts w:ascii="Arial" w:hAnsi="Arial" w:cs="Arial"/>
          <w:b w:val="0"/>
          <w:color w:val="231F20"/>
          <w:spacing w:val="-11"/>
          <w:sz w:val="24"/>
        </w:rPr>
        <w:t xml:space="preserve"> </w:t>
      </w:r>
      <w:r w:rsidRPr="00F82BEA">
        <w:rPr>
          <w:rFonts w:ascii="Arial" w:hAnsi="Arial" w:cs="Arial"/>
          <w:b w:val="0"/>
          <w:color w:val="231F20"/>
          <w:sz w:val="24"/>
        </w:rPr>
        <w:t>la</w:t>
      </w:r>
      <w:r w:rsidRPr="00F82BEA">
        <w:rPr>
          <w:rFonts w:ascii="Arial" w:hAnsi="Arial" w:cs="Arial"/>
          <w:b w:val="0"/>
          <w:color w:val="231F20"/>
          <w:spacing w:val="-10"/>
          <w:sz w:val="24"/>
        </w:rPr>
        <w:t xml:space="preserve"> </w:t>
      </w:r>
      <w:r w:rsidRPr="00F82BEA">
        <w:rPr>
          <w:rFonts w:ascii="Arial" w:hAnsi="Arial" w:cs="Arial"/>
          <w:b w:val="0"/>
          <w:color w:val="231F20"/>
          <w:sz w:val="24"/>
        </w:rPr>
        <w:t>degradación</w:t>
      </w:r>
      <w:r w:rsidRPr="00F82BEA">
        <w:rPr>
          <w:rFonts w:ascii="Arial" w:hAnsi="Arial" w:cs="Arial"/>
          <w:b w:val="0"/>
          <w:color w:val="231F20"/>
          <w:spacing w:val="-11"/>
          <w:sz w:val="24"/>
        </w:rPr>
        <w:t xml:space="preserve"> </w:t>
      </w:r>
      <w:r w:rsidRPr="00F82BEA">
        <w:rPr>
          <w:rFonts w:ascii="Arial" w:hAnsi="Arial" w:cs="Arial"/>
          <w:b w:val="0"/>
          <w:color w:val="231F20"/>
          <w:sz w:val="24"/>
        </w:rPr>
        <w:t>del</w:t>
      </w:r>
      <w:r w:rsidRPr="00F82BEA">
        <w:rPr>
          <w:rFonts w:ascii="Arial" w:hAnsi="Arial" w:cs="Arial"/>
          <w:b w:val="0"/>
          <w:color w:val="231F20"/>
          <w:spacing w:val="-10"/>
          <w:sz w:val="24"/>
        </w:rPr>
        <w:t xml:space="preserve"> </w:t>
      </w:r>
      <w:r w:rsidRPr="00F82BEA">
        <w:rPr>
          <w:rFonts w:ascii="Arial" w:hAnsi="Arial" w:cs="Arial"/>
          <w:b w:val="0"/>
          <w:color w:val="231F20"/>
          <w:sz w:val="24"/>
        </w:rPr>
        <w:t>bolo</w:t>
      </w:r>
      <w:r w:rsidRPr="00F82BEA">
        <w:rPr>
          <w:rFonts w:ascii="Arial" w:hAnsi="Arial" w:cs="Arial"/>
          <w:b w:val="0"/>
          <w:color w:val="231F20"/>
          <w:spacing w:val="-11"/>
          <w:sz w:val="24"/>
        </w:rPr>
        <w:t xml:space="preserve"> </w:t>
      </w:r>
      <w:r w:rsidRPr="00F82BEA">
        <w:rPr>
          <w:rFonts w:ascii="Arial" w:hAnsi="Arial" w:cs="Arial"/>
          <w:b w:val="0"/>
          <w:color w:val="231F20"/>
          <w:sz w:val="24"/>
        </w:rPr>
        <w:t>alimen</w:t>
      </w:r>
      <w:r w:rsidRPr="00F82BEA">
        <w:rPr>
          <w:rFonts w:ascii="Arial" w:hAnsi="Arial" w:cs="Arial"/>
          <w:b w:val="0"/>
          <w:color w:val="231F20"/>
          <w:sz w:val="24"/>
        </w:rPr>
        <w:t xml:space="preserve">ticio, </w:t>
      </w:r>
      <w:r w:rsidRPr="00F82BEA">
        <w:rPr>
          <w:rFonts w:ascii="Arial" w:hAnsi="Arial" w:cs="Arial"/>
          <w:b w:val="0"/>
          <w:color w:val="231F20"/>
          <w:sz w:val="24"/>
        </w:rPr>
        <w:t>este se mezcla con el jugo gás</w:t>
      </w:r>
      <w:r w:rsidRPr="00F82BEA">
        <w:rPr>
          <w:rFonts w:ascii="Arial" w:hAnsi="Arial" w:cs="Arial"/>
          <w:b w:val="0"/>
          <w:color w:val="231F20"/>
          <w:sz w:val="24"/>
        </w:rPr>
        <w:t>trico,</w:t>
      </w:r>
      <w:r w:rsidRPr="00F82BEA">
        <w:rPr>
          <w:rFonts w:ascii="Arial" w:hAnsi="Arial" w:cs="Arial"/>
          <w:b w:val="0"/>
          <w:color w:val="231F20"/>
          <w:spacing w:val="-10"/>
          <w:sz w:val="24"/>
        </w:rPr>
        <w:t xml:space="preserve"> </w:t>
      </w:r>
      <w:r w:rsidRPr="00F82BEA">
        <w:rPr>
          <w:rFonts w:ascii="Arial" w:hAnsi="Arial" w:cs="Arial"/>
          <w:b w:val="0"/>
          <w:color w:val="231F20"/>
          <w:sz w:val="24"/>
        </w:rPr>
        <w:t>que</w:t>
      </w:r>
      <w:r w:rsidRPr="00F82BEA">
        <w:rPr>
          <w:rFonts w:ascii="Arial" w:hAnsi="Arial" w:cs="Arial"/>
          <w:b w:val="0"/>
          <w:color w:val="231F20"/>
          <w:spacing w:val="-10"/>
          <w:sz w:val="24"/>
        </w:rPr>
        <w:t xml:space="preserve"> </w:t>
      </w:r>
      <w:r w:rsidRPr="00F82BEA">
        <w:rPr>
          <w:rFonts w:ascii="Arial" w:hAnsi="Arial" w:cs="Arial"/>
          <w:b w:val="0"/>
          <w:color w:val="231F20"/>
          <w:sz w:val="24"/>
        </w:rPr>
        <w:t>es</w:t>
      </w:r>
      <w:r w:rsidRPr="00F82BEA">
        <w:rPr>
          <w:rFonts w:ascii="Arial" w:hAnsi="Arial" w:cs="Arial"/>
          <w:b w:val="0"/>
          <w:color w:val="231F20"/>
          <w:spacing w:val="-10"/>
          <w:sz w:val="24"/>
        </w:rPr>
        <w:t xml:space="preserve"> </w:t>
      </w:r>
      <w:r w:rsidRPr="00F82BEA">
        <w:rPr>
          <w:rFonts w:ascii="Arial" w:hAnsi="Arial" w:cs="Arial"/>
          <w:b w:val="0"/>
          <w:color w:val="231F20"/>
          <w:sz w:val="24"/>
        </w:rPr>
        <w:t>secretado</w:t>
      </w:r>
      <w:r w:rsidRPr="00F82BEA">
        <w:rPr>
          <w:rFonts w:ascii="Arial" w:hAnsi="Arial" w:cs="Arial"/>
          <w:b w:val="0"/>
          <w:color w:val="231F20"/>
          <w:spacing w:val="-10"/>
          <w:sz w:val="24"/>
        </w:rPr>
        <w:t xml:space="preserve"> </w:t>
      </w:r>
      <w:r w:rsidRPr="00F82BEA">
        <w:rPr>
          <w:rFonts w:ascii="Arial" w:hAnsi="Arial" w:cs="Arial"/>
          <w:b w:val="0"/>
          <w:color w:val="231F20"/>
          <w:sz w:val="24"/>
        </w:rPr>
        <w:t>por</w:t>
      </w:r>
      <w:r w:rsidRPr="00F82BEA">
        <w:rPr>
          <w:rFonts w:ascii="Arial" w:hAnsi="Arial" w:cs="Arial"/>
          <w:b w:val="0"/>
          <w:color w:val="231F20"/>
          <w:spacing w:val="-9"/>
          <w:sz w:val="24"/>
        </w:rPr>
        <w:t xml:space="preserve"> </w:t>
      </w:r>
      <w:r w:rsidRPr="00F82BEA">
        <w:rPr>
          <w:rFonts w:ascii="Arial" w:hAnsi="Arial" w:cs="Arial"/>
          <w:b w:val="0"/>
          <w:color w:val="231F20"/>
          <w:sz w:val="24"/>
        </w:rPr>
        <w:t>las</w:t>
      </w:r>
      <w:r w:rsidRPr="00F82BEA">
        <w:rPr>
          <w:rFonts w:ascii="Arial" w:hAnsi="Arial" w:cs="Arial"/>
          <w:b w:val="0"/>
          <w:color w:val="231F20"/>
          <w:spacing w:val="-10"/>
          <w:sz w:val="24"/>
        </w:rPr>
        <w:t xml:space="preserve"> </w:t>
      </w:r>
      <w:r w:rsidRPr="00F82BEA">
        <w:rPr>
          <w:rFonts w:ascii="Arial" w:hAnsi="Arial" w:cs="Arial"/>
          <w:b w:val="0"/>
          <w:color w:val="231F20"/>
          <w:spacing w:val="-3"/>
          <w:sz w:val="24"/>
        </w:rPr>
        <w:t xml:space="preserve">paredes </w:t>
      </w:r>
      <w:r w:rsidRPr="00F82BEA">
        <w:rPr>
          <w:rFonts w:ascii="Arial" w:hAnsi="Arial" w:cs="Arial"/>
          <w:b w:val="0"/>
          <w:color w:val="231F20"/>
          <w:sz w:val="24"/>
        </w:rPr>
        <w:t xml:space="preserve">del estómago; formando una </w:t>
      </w:r>
      <w:r w:rsidRPr="00F82BEA">
        <w:rPr>
          <w:rFonts w:ascii="Arial" w:hAnsi="Arial" w:cs="Arial"/>
          <w:b w:val="0"/>
          <w:color w:val="231F20"/>
          <w:spacing w:val="-3"/>
          <w:sz w:val="24"/>
        </w:rPr>
        <w:t>sustan</w:t>
      </w:r>
      <w:r w:rsidRPr="00F82BEA">
        <w:rPr>
          <w:rFonts w:ascii="Arial" w:hAnsi="Arial" w:cs="Arial"/>
          <w:b w:val="0"/>
          <w:color w:val="231F20"/>
          <w:sz w:val="24"/>
        </w:rPr>
        <w:t>cia semilíquida llamada</w:t>
      </w:r>
      <w:r w:rsidRPr="00F82BEA">
        <w:rPr>
          <w:rFonts w:ascii="Arial" w:hAnsi="Arial" w:cs="Arial"/>
          <w:b w:val="0"/>
          <w:color w:val="231F20"/>
          <w:spacing w:val="-20"/>
          <w:sz w:val="24"/>
        </w:rPr>
        <w:t xml:space="preserve"> </w:t>
      </w:r>
      <w:r w:rsidRPr="00F82BEA">
        <w:rPr>
          <w:rFonts w:ascii="Arial" w:hAnsi="Arial" w:cs="Arial"/>
          <w:b w:val="0"/>
          <w:color w:val="231F20"/>
          <w:sz w:val="24"/>
        </w:rPr>
        <w:t>quimo</w:t>
      </w:r>
      <w:r w:rsidRPr="00F82BEA">
        <w:rPr>
          <w:rFonts w:ascii="Arial" w:hAnsi="Arial" w:cs="Arial"/>
          <w:color w:val="231F20"/>
          <w:sz w:val="24"/>
        </w:rPr>
        <w:t>.</w:t>
      </w:r>
    </w:p>
    <w:p w:rsidR="00F82BEA" w:rsidRDefault="00F82BEA" w:rsidP="00F82BEA">
      <w:pPr>
        <w:pStyle w:val="Ttulo2"/>
        <w:tabs>
          <w:tab w:val="left" w:pos="1550"/>
        </w:tabs>
        <w:spacing w:line="360" w:lineRule="auto"/>
        <w:ind w:left="0" w:right="-660" w:firstLine="0"/>
        <w:rPr>
          <w:rFonts w:ascii="Arial" w:hAnsi="Arial" w:cs="Arial"/>
          <w:b w:val="0"/>
          <w:color w:val="231F20"/>
          <w:spacing w:val="-5"/>
          <w:sz w:val="24"/>
          <w:szCs w:val="24"/>
        </w:rPr>
      </w:pPr>
      <w:r w:rsidRPr="00F82BEA">
        <w:rPr>
          <w:rFonts w:ascii="Arial" w:hAnsi="Arial" w:cs="Arial"/>
          <w:sz w:val="24"/>
          <w:szCs w:val="24"/>
        </w:rPr>
        <w:t>E</w:t>
      </w:r>
      <w:r w:rsidRPr="00F82BEA">
        <w:rPr>
          <w:rFonts w:ascii="Arial" w:hAnsi="Arial" w:cs="Arial"/>
          <w:color w:val="231F20"/>
          <w:sz w:val="24"/>
          <w:szCs w:val="24"/>
        </w:rPr>
        <w:t>l intestino</w:t>
      </w:r>
      <w:r w:rsidRPr="00F82BEA">
        <w:rPr>
          <w:rFonts w:ascii="Arial" w:hAnsi="Arial" w:cs="Arial"/>
          <w:color w:val="231F20"/>
          <w:spacing w:val="-17"/>
          <w:sz w:val="24"/>
          <w:szCs w:val="24"/>
        </w:rPr>
        <w:t xml:space="preserve"> </w:t>
      </w:r>
      <w:r w:rsidRPr="00F82BEA">
        <w:rPr>
          <w:rFonts w:ascii="Arial" w:hAnsi="Arial" w:cs="Arial"/>
          <w:color w:val="231F20"/>
          <w:sz w:val="24"/>
          <w:szCs w:val="24"/>
        </w:rPr>
        <w:t>delgado</w:t>
      </w:r>
      <w:r w:rsidRPr="00F82BEA">
        <w:rPr>
          <w:rFonts w:ascii="Arial" w:hAnsi="Arial" w:cs="Arial"/>
          <w:color w:val="231F20"/>
          <w:sz w:val="24"/>
          <w:szCs w:val="24"/>
        </w:rPr>
        <w:t xml:space="preserve">: </w:t>
      </w:r>
      <w:r w:rsidRPr="00F82BEA">
        <w:rPr>
          <w:rFonts w:ascii="Arial" w:hAnsi="Arial" w:cs="Arial"/>
          <w:b w:val="0"/>
          <w:color w:val="231F20"/>
          <w:spacing w:val="2"/>
          <w:sz w:val="24"/>
          <w:szCs w:val="24"/>
        </w:rPr>
        <w:t xml:space="preserve">El quimo </w:t>
      </w:r>
      <w:r w:rsidRPr="00F82BEA">
        <w:rPr>
          <w:rFonts w:ascii="Arial" w:hAnsi="Arial" w:cs="Arial"/>
          <w:b w:val="0"/>
          <w:color w:val="231F20"/>
          <w:spacing w:val="3"/>
          <w:sz w:val="24"/>
          <w:szCs w:val="24"/>
        </w:rPr>
        <w:t xml:space="preserve">se mezcla </w:t>
      </w:r>
      <w:r w:rsidRPr="00F82BEA">
        <w:rPr>
          <w:rFonts w:ascii="Arial" w:hAnsi="Arial" w:cs="Arial"/>
          <w:b w:val="0"/>
          <w:color w:val="231F20"/>
          <w:sz w:val="24"/>
          <w:szCs w:val="24"/>
        </w:rPr>
        <w:t xml:space="preserve">con el jugo </w:t>
      </w:r>
      <w:r w:rsidRPr="00F82BEA">
        <w:rPr>
          <w:rFonts w:ascii="Arial" w:hAnsi="Arial" w:cs="Arial"/>
          <w:b w:val="0"/>
          <w:color w:val="231F20"/>
          <w:spacing w:val="2"/>
          <w:sz w:val="24"/>
          <w:szCs w:val="24"/>
        </w:rPr>
        <w:t>in</w:t>
      </w:r>
      <w:r w:rsidRPr="00F82BEA">
        <w:rPr>
          <w:rFonts w:ascii="Arial" w:hAnsi="Arial" w:cs="Arial"/>
          <w:b w:val="0"/>
          <w:color w:val="231F20"/>
          <w:spacing w:val="3"/>
          <w:sz w:val="24"/>
          <w:szCs w:val="24"/>
        </w:rPr>
        <w:t>testinal,</w:t>
      </w:r>
      <w:r w:rsidRPr="00F82BEA">
        <w:rPr>
          <w:rFonts w:ascii="Arial" w:hAnsi="Arial" w:cs="Arial"/>
          <w:b w:val="0"/>
          <w:color w:val="231F20"/>
          <w:spacing w:val="-9"/>
          <w:sz w:val="24"/>
          <w:szCs w:val="24"/>
        </w:rPr>
        <w:t xml:space="preserve"> </w:t>
      </w:r>
      <w:r w:rsidRPr="00F82BEA">
        <w:rPr>
          <w:rFonts w:ascii="Arial" w:hAnsi="Arial" w:cs="Arial"/>
          <w:b w:val="0"/>
          <w:color w:val="231F20"/>
          <w:sz w:val="24"/>
          <w:szCs w:val="24"/>
        </w:rPr>
        <w:t>el</w:t>
      </w:r>
      <w:r w:rsidRPr="00F82BEA">
        <w:rPr>
          <w:rFonts w:ascii="Arial" w:hAnsi="Arial" w:cs="Arial"/>
          <w:b w:val="0"/>
          <w:color w:val="231F20"/>
          <w:spacing w:val="-8"/>
          <w:sz w:val="24"/>
          <w:szCs w:val="24"/>
        </w:rPr>
        <w:t xml:space="preserve"> </w:t>
      </w:r>
      <w:r w:rsidRPr="00F82BEA">
        <w:rPr>
          <w:rFonts w:ascii="Arial" w:hAnsi="Arial" w:cs="Arial"/>
          <w:b w:val="0"/>
          <w:color w:val="231F20"/>
          <w:sz w:val="24"/>
          <w:szCs w:val="24"/>
        </w:rPr>
        <w:t>jugo</w:t>
      </w:r>
      <w:r w:rsidRPr="00F82BEA">
        <w:rPr>
          <w:rFonts w:ascii="Arial" w:hAnsi="Arial" w:cs="Arial"/>
          <w:b w:val="0"/>
          <w:color w:val="231F20"/>
          <w:spacing w:val="-9"/>
          <w:sz w:val="24"/>
          <w:szCs w:val="24"/>
        </w:rPr>
        <w:t xml:space="preserve"> </w:t>
      </w:r>
      <w:r w:rsidRPr="00F82BEA">
        <w:rPr>
          <w:rFonts w:ascii="Arial" w:hAnsi="Arial" w:cs="Arial"/>
          <w:b w:val="0"/>
          <w:color w:val="231F20"/>
          <w:spacing w:val="3"/>
          <w:sz w:val="24"/>
          <w:szCs w:val="24"/>
        </w:rPr>
        <w:t>pancreático</w:t>
      </w:r>
      <w:r w:rsidRPr="00F82BEA">
        <w:rPr>
          <w:rFonts w:ascii="Arial" w:hAnsi="Arial" w:cs="Arial"/>
          <w:b w:val="0"/>
          <w:color w:val="231F20"/>
          <w:spacing w:val="-8"/>
          <w:sz w:val="24"/>
          <w:szCs w:val="24"/>
        </w:rPr>
        <w:t xml:space="preserve"> </w:t>
      </w:r>
      <w:r w:rsidRPr="00F82BEA">
        <w:rPr>
          <w:rFonts w:ascii="Arial" w:hAnsi="Arial" w:cs="Arial"/>
          <w:b w:val="0"/>
          <w:color w:val="231F20"/>
          <w:sz w:val="24"/>
          <w:szCs w:val="24"/>
        </w:rPr>
        <w:t>y</w:t>
      </w:r>
      <w:r w:rsidRPr="00F82BEA">
        <w:rPr>
          <w:rFonts w:ascii="Arial" w:hAnsi="Arial" w:cs="Arial"/>
          <w:b w:val="0"/>
          <w:color w:val="231F20"/>
          <w:spacing w:val="-8"/>
          <w:sz w:val="24"/>
          <w:szCs w:val="24"/>
        </w:rPr>
        <w:t xml:space="preserve"> </w:t>
      </w:r>
      <w:r w:rsidRPr="00F82BEA">
        <w:rPr>
          <w:rFonts w:ascii="Arial" w:hAnsi="Arial" w:cs="Arial"/>
          <w:b w:val="0"/>
          <w:color w:val="231F20"/>
          <w:spacing w:val="2"/>
          <w:sz w:val="24"/>
          <w:szCs w:val="24"/>
        </w:rPr>
        <w:t>la</w:t>
      </w:r>
      <w:r w:rsidRPr="00F82BEA">
        <w:rPr>
          <w:rFonts w:ascii="Arial" w:hAnsi="Arial" w:cs="Arial"/>
          <w:b w:val="0"/>
          <w:color w:val="231F20"/>
          <w:spacing w:val="-9"/>
          <w:sz w:val="24"/>
          <w:szCs w:val="24"/>
        </w:rPr>
        <w:t xml:space="preserve"> </w:t>
      </w:r>
      <w:r w:rsidRPr="00F82BEA">
        <w:rPr>
          <w:rFonts w:ascii="Arial" w:hAnsi="Arial" w:cs="Arial"/>
          <w:b w:val="0"/>
          <w:color w:val="231F20"/>
          <w:spacing w:val="2"/>
          <w:sz w:val="24"/>
          <w:szCs w:val="24"/>
        </w:rPr>
        <w:t xml:space="preserve">bilis producida por </w:t>
      </w:r>
      <w:r w:rsidRPr="00F82BEA">
        <w:rPr>
          <w:rFonts w:ascii="Arial" w:hAnsi="Arial" w:cs="Arial"/>
          <w:b w:val="0"/>
          <w:color w:val="231F20"/>
          <w:sz w:val="24"/>
          <w:szCs w:val="24"/>
        </w:rPr>
        <w:t xml:space="preserve">el </w:t>
      </w:r>
      <w:r w:rsidRPr="00F82BEA">
        <w:rPr>
          <w:rFonts w:ascii="Arial" w:hAnsi="Arial" w:cs="Arial"/>
          <w:b w:val="0"/>
          <w:color w:val="231F20"/>
          <w:spacing w:val="2"/>
          <w:sz w:val="24"/>
          <w:szCs w:val="24"/>
        </w:rPr>
        <w:t>hígado, transfor</w:t>
      </w:r>
      <w:r w:rsidRPr="00F82BEA">
        <w:rPr>
          <w:rFonts w:ascii="Arial" w:hAnsi="Arial" w:cs="Arial"/>
          <w:b w:val="0"/>
          <w:color w:val="231F20"/>
          <w:spacing w:val="2"/>
          <w:sz w:val="24"/>
          <w:szCs w:val="24"/>
        </w:rPr>
        <w:t xml:space="preserve">mándolo </w:t>
      </w:r>
      <w:r w:rsidRPr="00F82BEA">
        <w:rPr>
          <w:rFonts w:ascii="Arial" w:hAnsi="Arial" w:cs="Arial"/>
          <w:b w:val="0"/>
          <w:color w:val="231F20"/>
          <w:sz w:val="24"/>
          <w:szCs w:val="24"/>
        </w:rPr>
        <w:t xml:space="preserve">en </w:t>
      </w:r>
      <w:r w:rsidRPr="00F82BEA">
        <w:rPr>
          <w:rFonts w:ascii="Arial" w:hAnsi="Arial" w:cs="Arial"/>
          <w:b w:val="0"/>
          <w:color w:val="231F20"/>
          <w:spacing w:val="2"/>
          <w:sz w:val="24"/>
          <w:szCs w:val="24"/>
        </w:rPr>
        <w:t xml:space="preserve">una </w:t>
      </w:r>
      <w:r w:rsidRPr="00F82BEA">
        <w:rPr>
          <w:rFonts w:ascii="Arial" w:hAnsi="Arial" w:cs="Arial"/>
          <w:b w:val="0"/>
          <w:color w:val="231F20"/>
          <w:spacing w:val="3"/>
          <w:sz w:val="24"/>
          <w:szCs w:val="24"/>
        </w:rPr>
        <w:t xml:space="preserve">sustancia líquida llamada </w:t>
      </w:r>
      <w:r w:rsidRPr="00F82BEA">
        <w:rPr>
          <w:rFonts w:ascii="Arial" w:hAnsi="Arial" w:cs="Arial"/>
          <w:b w:val="0"/>
          <w:color w:val="231F20"/>
          <w:spacing w:val="2"/>
          <w:sz w:val="24"/>
          <w:szCs w:val="24"/>
        </w:rPr>
        <w:t xml:space="preserve">quilo. El </w:t>
      </w:r>
      <w:r w:rsidRPr="00F82BEA">
        <w:rPr>
          <w:rFonts w:ascii="Arial" w:hAnsi="Arial" w:cs="Arial"/>
          <w:b w:val="0"/>
          <w:color w:val="231F20"/>
          <w:spacing w:val="3"/>
          <w:sz w:val="24"/>
          <w:szCs w:val="24"/>
        </w:rPr>
        <w:t xml:space="preserve">quilo </w:t>
      </w:r>
      <w:r w:rsidRPr="00F82BEA">
        <w:rPr>
          <w:rFonts w:ascii="Arial" w:hAnsi="Arial" w:cs="Arial"/>
          <w:b w:val="0"/>
          <w:color w:val="231F20"/>
          <w:spacing w:val="2"/>
          <w:sz w:val="24"/>
          <w:szCs w:val="24"/>
        </w:rPr>
        <w:t xml:space="preserve">contiene nutrientes que </w:t>
      </w:r>
      <w:r w:rsidRPr="00F82BEA">
        <w:rPr>
          <w:rFonts w:ascii="Arial" w:hAnsi="Arial" w:cs="Arial"/>
          <w:b w:val="0"/>
          <w:color w:val="231F20"/>
          <w:spacing w:val="3"/>
          <w:sz w:val="24"/>
          <w:szCs w:val="24"/>
        </w:rPr>
        <w:t xml:space="preserve">serán absorbidos </w:t>
      </w:r>
      <w:r w:rsidRPr="00F82BEA">
        <w:rPr>
          <w:rFonts w:ascii="Arial" w:hAnsi="Arial" w:cs="Arial"/>
          <w:b w:val="0"/>
          <w:color w:val="231F20"/>
          <w:spacing w:val="2"/>
          <w:sz w:val="24"/>
          <w:szCs w:val="24"/>
        </w:rPr>
        <w:t xml:space="preserve">por las </w:t>
      </w:r>
      <w:r w:rsidRPr="00F82BEA">
        <w:rPr>
          <w:rFonts w:ascii="Arial" w:hAnsi="Arial" w:cs="Arial"/>
          <w:b w:val="0"/>
          <w:color w:val="231F20"/>
          <w:sz w:val="24"/>
          <w:szCs w:val="24"/>
        </w:rPr>
        <w:t xml:space="preserve">paredes del intestino delgado. De allí pasan a la sangre, que se </w:t>
      </w:r>
      <w:r w:rsidRPr="00F82BEA">
        <w:rPr>
          <w:rFonts w:ascii="Arial" w:hAnsi="Arial" w:cs="Arial"/>
          <w:b w:val="0"/>
          <w:color w:val="231F20"/>
          <w:spacing w:val="-4"/>
          <w:sz w:val="24"/>
          <w:szCs w:val="24"/>
        </w:rPr>
        <w:t>encar</w:t>
      </w:r>
      <w:r w:rsidRPr="00F82BEA">
        <w:rPr>
          <w:rFonts w:ascii="Arial" w:hAnsi="Arial" w:cs="Arial"/>
          <w:b w:val="0"/>
          <w:color w:val="231F20"/>
          <w:sz w:val="24"/>
          <w:szCs w:val="24"/>
        </w:rPr>
        <w:t xml:space="preserve">ga de </w:t>
      </w:r>
      <w:r w:rsidRPr="00F82BEA">
        <w:rPr>
          <w:rFonts w:ascii="Arial" w:hAnsi="Arial" w:cs="Arial"/>
          <w:b w:val="0"/>
          <w:color w:val="231F20"/>
          <w:spacing w:val="-5"/>
          <w:sz w:val="24"/>
          <w:szCs w:val="24"/>
        </w:rPr>
        <w:t xml:space="preserve">repartirlos </w:t>
      </w:r>
      <w:r w:rsidRPr="00F82BEA">
        <w:rPr>
          <w:rFonts w:ascii="Arial" w:hAnsi="Arial" w:cs="Arial"/>
          <w:b w:val="0"/>
          <w:color w:val="231F20"/>
          <w:sz w:val="24"/>
          <w:szCs w:val="24"/>
        </w:rPr>
        <w:t xml:space="preserve">a </w:t>
      </w:r>
      <w:r w:rsidRPr="00F82BEA">
        <w:rPr>
          <w:rFonts w:ascii="Arial" w:hAnsi="Arial" w:cs="Arial"/>
          <w:b w:val="0"/>
          <w:color w:val="231F20"/>
          <w:spacing w:val="-4"/>
          <w:sz w:val="24"/>
          <w:szCs w:val="24"/>
        </w:rPr>
        <w:t xml:space="preserve">todas las </w:t>
      </w:r>
      <w:r w:rsidRPr="00F82BEA">
        <w:rPr>
          <w:rFonts w:ascii="Arial" w:hAnsi="Arial" w:cs="Arial"/>
          <w:b w:val="0"/>
          <w:color w:val="231F20"/>
          <w:spacing w:val="-5"/>
          <w:sz w:val="24"/>
          <w:szCs w:val="24"/>
        </w:rPr>
        <w:t xml:space="preserve">células </w:t>
      </w:r>
      <w:r w:rsidRPr="00F82BEA">
        <w:rPr>
          <w:rFonts w:ascii="Arial" w:hAnsi="Arial" w:cs="Arial"/>
          <w:b w:val="0"/>
          <w:color w:val="231F20"/>
          <w:spacing w:val="-4"/>
          <w:sz w:val="24"/>
          <w:szCs w:val="24"/>
        </w:rPr>
        <w:t xml:space="preserve">del </w:t>
      </w:r>
      <w:r w:rsidRPr="00F82BEA">
        <w:rPr>
          <w:rFonts w:ascii="Arial" w:hAnsi="Arial" w:cs="Arial"/>
          <w:b w:val="0"/>
          <w:color w:val="231F20"/>
          <w:spacing w:val="-5"/>
          <w:sz w:val="24"/>
          <w:szCs w:val="24"/>
        </w:rPr>
        <w:t>cuerpo.</w:t>
      </w:r>
    </w:p>
    <w:p w:rsidR="00F82BEA" w:rsidRDefault="00F82BEA" w:rsidP="00182BF9">
      <w:pPr>
        <w:pStyle w:val="Ttulo2"/>
        <w:tabs>
          <w:tab w:val="left" w:pos="1264"/>
        </w:tabs>
        <w:spacing w:line="360" w:lineRule="auto"/>
        <w:ind w:left="0" w:right="-660" w:firstLine="0"/>
        <w:rPr>
          <w:rFonts w:ascii="Arial" w:hAnsi="Arial" w:cs="Arial"/>
          <w:b w:val="0"/>
          <w:color w:val="231F20"/>
          <w:sz w:val="24"/>
        </w:rPr>
      </w:pPr>
      <w:r w:rsidRPr="00182BF9">
        <w:rPr>
          <w:rFonts w:ascii="Arial" w:hAnsi="Arial" w:cs="Arial"/>
          <w:color w:val="231F20"/>
          <w:sz w:val="24"/>
        </w:rPr>
        <w:t>Intestino</w:t>
      </w:r>
      <w:r w:rsidRPr="00182BF9">
        <w:rPr>
          <w:rFonts w:ascii="Arial" w:hAnsi="Arial" w:cs="Arial"/>
          <w:color w:val="231F20"/>
          <w:spacing w:val="-9"/>
          <w:sz w:val="24"/>
        </w:rPr>
        <w:t xml:space="preserve"> </w:t>
      </w:r>
      <w:r w:rsidRPr="00182BF9">
        <w:rPr>
          <w:rFonts w:ascii="Arial" w:hAnsi="Arial" w:cs="Arial"/>
          <w:color w:val="231F20"/>
          <w:sz w:val="24"/>
        </w:rPr>
        <w:t>grueso</w:t>
      </w:r>
      <w:r w:rsidRPr="00182BF9">
        <w:rPr>
          <w:rFonts w:ascii="Arial" w:hAnsi="Arial" w:cs="Arial"/>
          <w:color w:val="231F20"/>
          <w:sz w:val="24"/>
        </w:rPr>
        <w:t xml:space="preserve">: </w:t>
      </w:r>
      <w:r w:rsidRPr="00182BF9">
        <w:rPr>
          <w:rFonts w:ascii="Arial" w:hAnsi="Arial" w:cs="Arial"/>
          <w:b w:val="0"/>
          <w:color w:val="231F20"/>
          <w:sz w:val="24"/>
        </w:rPr>
        <w:t xml:space="preserve">Las </w:t>
      </w:r>
      <w:r w:rsidR="00182BF9">
        <w:rPr>
          <w:rFonts w:ascii="Arial" w:hAnsi="Arial" w:cs="Arial"/>
          <w:b w:val="0"/>
          <w:color w:val="231F20"/>
          <w:sz w:val="24"/>
        </w:rPr>
        <w:t>sustancias que no fueron absor</w:t>
      </w:r>
      <w:r w:rsidRPr="00182BF9">
        <w:rPr>
          <w:rFonts w:ascii="Arial" w:hAnsi="Arial" w:cs="Arial"/>
          <w:b w:val="0"/>
          <w:color w:val="231F20"/>
          <w:sz w:val="24"/>
        </w:rPr>
        <w:t>bidas son almacenadas en el intestino grueso.</w:t>
      </w:r>
      <w:r w:rsidRPr="00182BF9">
        <w:rPr>
          <w:rFonts w:ascii="Arial" w:hAnsi="Arial" w:cs="Arial"/>
          <w:b w:val="0"/>
          <w:color w:val="231F20"/>
          <w:spacing w:val="-9"/>
          <w:sz w:val="24"/>
        </w:rPr>
        <w:t xml:space="preserve"> </w:t>
      </w:r>
      <w:r w:rsidRPr="00182BF9">
        <w:rPr>
          <w:rFonts w:ascii="Arial" w:hAnsi="Arial" w:cs="Arial"/>
          <w:b w:val="0"/>
          <w:color w:val="231F20"/>
          <w:sz w:val="24"/>
        </w:rPr>
        <w:t>Allí</w:t>
      </w:r>
      <w:r w:rsidRPr="00182BF9">
        <w:rPr>
          <w:rFonts w:ascii="Arial" w:hAnsi="Arial" w:cs="Arial"/>
          <w:b w:val="0"/>
          <w:color w:val="231F20"/>
          <w:spacing w:val="-9"/>
          <w:sz w:val="24"/>
        </w:rPr>
        <w:t xml:space="preserve"> </w:t>
      </w:r>
      <w:r w:rsidRPr="00182BF9">
        <w:rPr>
          <w:rFonts w:ascii="Arial" w:hAnsi="Arial" w:cs="Arial"/>
          <w:b w:val="0"/>
          <w:color w:val="231F20"/>
          <w:sz w:val="24"/>
        </w:rPr>
        <w:t>se</w:t>
      </w:r>
      <w:r w:rsidRPr="00182BF9">
        <w:rPr>
          <w:rFonts w:ascii="Arial" w:hAnsi="Arial" w:cs="Arial"/>
          <w:b w:val="0"/>
          <w:color w:val="231F20"/>
          <w:spacing w:val="-8"/>
          <w:sz w:val="24"/>
        </w:rPr>
        <w:t xml:space="preserve"> </w:t>
      </w:r>
      <w:r w:rsidRPr="00182BF9">
        <w:rPr>
          <w:rFonts w:ascii="Arial" w:hAnsi="Arial" w:cs="Arial"/>
          <w:b w:val="0"/>
          <w:color w:val="231F20"/>
          <w:sz w:val="24"/>
        </w:rPr>
        <w:t>absorbe</w:t>
      </w:r>
      <w:r w:rsidRPr="00182BF9">
        <w:rPr>
          <w:rFonts w:ascii="Arial" w:hAnsi="Arial" w:cs="Arial"/>
          <w:b w:val="0"/>
          <w:color w:val="231F20"/>
          <w:spacing w:val="-9"/>
          <w:sz w:val="24"/>
        </w:rPr>
        <w:t xml:space="preserve"> </w:t>
      </w:r>
      <w:r w:rsidRPr="00182BF9">
        <w:rPr>
          <w:rFonts w:ascii="Arial" w:hAnsi="Arial" w:cs="Arial"/>
          <w:b w:val="0"/>
          <w:color w:val="231F20"/>
          <w:sz w:val="24"/>
        </w:rPr>
        <w:t>el</w:t>
      </w:r>
      <w:r w:rsidRPr="00182BF9">
        <w:rPr>
          <w:rFonts w:ascii="Arial" w:hAnsi="Arial" w:cs="Arial"/>
          <w:b w:val="0"/>
          <w:color w:val="231F20"/>
          <w:spacing w:val="-9"/>
          <w:sz w:val="24"/>
        </w:rPr>
        <w:t xml:space="preserve"> </w:t>
      </w:r>
      <w:r w:rsidRPr="00182BF9">
        <w:rPr>
          <w:rFonts w:ascii="Arial" w:hAnsi="Arial" w:cs="Arial"/>
          <w:b w:val="0"/>
          <w:color w:val="231F20"/>
          <w:sz w:val="24"/>
        </w:rPr>
        <w:t>agua</w:t>
      </w:r>
      <w:r w:rsidRPr="00182BF9">
        <w:rPr>
          <w:rFonts w:ascii="Arial" w:hAnsi="Arial" w:cs="Arial"/>
          <w:b w:val="0"/>
          <w:color w:val="231F20"/>
          <w:spacing w:val="-8"/>
          <w:sz w:val="24"/>
        </w:rPr>
        <w:t xml:space="preserve"> </w:t>
      </w:r>
      <w:r w:rsidRPr="00182BF9">
        <w:rPr>
          <w:rFonts w:ascii="Arial" w:hAnsi="Arial" w:cs="Arial"/>
          <w:b w:val="0"/>
          <w:color w:val="231F20"/>
          <w:sz w:val="24"/>
        </w:rPr>
        <w:t>y</w:t>
      </w:r>
      <w:r w:rsidRPr="00182BF9">
        <w:rPr>
          <w:rFonts w:ascii="Arial" w:hAnsi="Arial" w:cs="Arial"/>
          <w:b w:val="0"/>
          <w:color w:val="231F20"/>
          <w:spacing w:val="-9"/>
          <w:sz w:val="24"/>
        </w:rPr>
        <w:t xml:space="preserve"> </w:t>
      </w:r>
      <w:r w:rsidRPr="00182BF9">
        <w:rPr>
          <w:rFonts w:ascii="Arial" w:hAnsi="Arial" w:cs="Arial"/>
          <w:b w:val="0"/>
          <w:color w:val="231F20"/>
          <w:sz w:val="24"/>
        </w:rPr>
        <w:t>se</w:t>
      </w:r>
      <w:r w:rsidRPr="00182BF9">
        <w:rPr>
          <w:rFonts w:ascii="Arial" w:hAnsi="Arial" w:cs="Arial"/>
          <w:b w:val="0"/>
          <w:color w:val="231F20"/>
          <w:spacing w:val="-9"/>
          <w:sz w:val="24"/>
        </w:rPr>
        <w:t xml:space="preserve"> </w:t>
      </w:r>
      <w:r w:rsidR="00182BF9">
        <w:rPr>
          <w:rFonts w:ascii="Arial" w:hAnsi="Arial" w:cs="Arial"/>
          <w:b w:val="0"/>
          <w:color w:val="231F20"/>
          <w:spacing w:val="-3"/>
          <w:sz w:val="24"/>
        </w:rPr>
        <w:t>for</w:t>
      </w:r>
      <w:r w:rsidRPr="00182BF9">
        <w:rPr>
          <w:rFonts w:ascii="Arial" w:hAnsi="Arial" w:cs="Arial"/>
          <w:b w:val="0"/>
          <w:color w:val="231F20"/>
          <w:sz w:val="24"/>
        </w:rPr>
        <w:t xml:space="preserve">man las heces, para expulsarlas por </w:t>
      </w:r>
      <w:r w:rsidRPr="00182BF9">
        <w:rPr>
          <w:rFonts w:ascii="Arial" w:hAnsi="Arial" w:cs="Arial"/>
          <w:b w:val="0"/>
          <w:color w:val="231F20"/>
          <w:spacing w:val="-7"/>
          <w:sz w:val="24"/>
        </w:rPr>
        <w:t xml:space="preserve">el </w:t>
      </w:r>
      <w:r w:rsidRPr="00182BF9">
        <w:rPr>
          <w:rFonts w:ascii="Arial" w:hAnsi="Arial" w:cs="Arial"/>
          <w:b w:val="0"/>
          <w:color w:val="231F20"/>
          <w:spacing w:val="-3"/>
          <w:sz w:val="24"/>
        </w:rPr>
        <w:t>ano.</w:t>
      </w:r>
      <w:r w:rsidRPr="00182BF9">
        <w:rPr>
          <w:rFonts w:ascii="Arial" w:hAnsi="Arial" w:cs="Arial"/>
          <w:b w:val="0"/>
          <w:color w:val="231F20"/>
          <w:spacing w:val="-8"/>
          <w:sz w:val="24"/>
        </w:rPr>
        <w:t xml:space="preserve"> </w:t>
      </w:r>
      <w:r w:rsidRPr="00182BF9">
        <w:rPr>
          <w:rFonts w:ascii="Arial" w:hAnsi="Arial" w:cs="Arial"/>
          <w:b w:val="0"/>
          <w:color w:val="231F20"/>
          <w:sz w:val="24"/>
        </w:rPr>
        <w:t>Si</w:t>
      </w:r>
      <w:r w:rsidRPr="00182BF9">
        <w:rPr>
          <w:rFonts w:ascii="Arial" w:hAnsi="Arial" w:cs="Arial"/>
          <w:b w:val="0"/>
          <w:color w:val="231F20"/>
          <w:spacing w:val="-8"/>
          <w:sz w:val="24"/>
        </w:rPr>
        <w:t xml:space="preserve"> </w:t>
      </w:r>
      <w:r w:rsidRPr="00182BF9">
        <w:rPr>
          <w:rFonts w:ascii="Arial" w:hAnsi="Arial" w:cs="Arial"/>
          <w:b w:val="0"/>
          <w:color w:val="231F20"/>
          <w:sz w:val="24"/>
        </w:rPr>
        <w:t>el</w:t>
      </w:r>
      <w:r w:rsidRPr="00182BF9">
        <w:rPr>
          <w:rFonts w:ascii="Arial" w:hAnsi="Arial" w:cs="Arial"/>
          <w:b w:val="0"/>
          <w:color w:val="231F20"/>
          <w:spacing w:val="-8"/>
          <w:sz w:val="24"/>
        </w:rPr>
        <w:t xml:space="preserve"> </w:t>
      </w:r>
      <w:r w:rsidRPr="00182BF9">
        <w:rPr>
          <w:rFonts w:ascii="Arial" w:hAnsi="Arial" w:cs="Arial"/>
          <w:b w:val="0"/>
          <w:color w:val="231F20"/>
          <w:sz w:val="24"/>
        </w:rPr>
        <w:t>agua</w:t>
      </w:r>
      <w:r w:rsidRPr="00182BF9">
        <w:rPr>
          <w:rFonts w:ascii="Arial" w:hAnsi="Arial" w:cs="Arial"/>
          <w:b w:val="0"/>
          <w:color w:val="231F20"/>
          <w:spacing w:val="-7"/>
          <w:sz w:val="24"/>
        </w:rPr>
        <w:t xml:space="preserve"> </w:t>
      </w:r>
      <w:r w:rsidRPr="00182BF9">
        <w:rPr>
          <w:rFonts w:ascii="Arial" w:hAnsi="Arial" w:cs="Arial"/>
          <w:b w:val="0"/>
          <w:color w:val="231F20"/>
          <w:sz w:val="24"/>
        </w:rPr>
        <w:t>no</w:t>
      </w:r>
      <w:r w:rsidRPr="00182BF9">
        <w:rPr>
          <w:rFonts w:ascii="Arial" w:hAnsi="Arial" w:cs="Arial"/>
          <w:b w:val="0"/>
          <w:color w:val="231F20"/>
          <w:spacing w:val="-8"/>
          <w:sz w:val="24"/>
        </w:rPr>
        <w:t xml:space="preserve"> </w:t>
      </w:r>
      <w:r w:rsidRPr="00182BF9">
        <w:rPr>
          <w:rFonts w:ascii="Arial" w:hAnsi="Arial" w:cs="Arial"/>
          <w:b w:val="0"/>
          <w:color w:val="231F20"/>
          <w:sz w:val="24"/>
        </w:rPr>
        <w:t>se</w:t>
      </w:r>
      <w:r w:rsidRPr="00182BF9">
        <w:rPr>
          <w:rFonts w:ascii="Arial" w:hAnsi="Arial" w:cs="Arial"/>
          <w:b w:val="0"/>
          <w:color w:val="231F20"/>
          <w:spacing w:val="-8"/>
          <w:sz w:val="24"/>
        </w:rPr>
        <w:t xml:space="preserve"> </w:t>
      </w:r>
      <w:r w:rsidRPr="00182BF9">
        <w:rPr>
          <w:rFonts w:ascii="Arial" w:hAnsi="Arial" w:cs="Arial"/>
          <w:b w:val="0"/>
          <w:color w:val="231F20"/>
          <w:sz w:val="24"/>
        </w:rPr>
        <w:t>absorbe,</w:t>
      </w:r>
      <w:r w:rsidRPr="00182BF9">
        <w:rPr>
          <w:rFonts w:ascii="Arial" w:hAnsi="Arial" w:cs="Arial"/>
          <w:b w:val="0"/>
          <w:color w:val="231F20"/>
          <w:spacing w:val="-7"/>
          <w:sz w:val="24"/>
        </w:rPr>
        <w:t xml:space="preserve"> </w:t>
      </w:r>
      <w:r w:rsidRPr="00182BF9">
        <w:rPr>
          <w:rFonts w:ascii="Arial" w:hAnsi="Arial" w:cs="Arial"/>
          <w:b w:val="0"/>
          <w:color w:val="231F20"/>
          <w:sz w:val="24"/>
        </w:rPr>
        <w:t>se</w:t>
      </w:r>
      <w:r w:rsidRPr="00182BF9">
        <w:rPr>
          <w:rFonts w:ascii="Arial" w:hAnsi="Arial" w:cs="Arial"/>
          <w:b w:val="0"/>
          <w:color w:val="231F20"/>
          <w:spacing w:val="-8"/>
          <w:sz w:val="24"/>
        </w:rPr>
        <w:t xml:space="preserve"> </w:t>
      </w:r>
      <w:r w:rsidR="00182BF9">
        <w:rPr>
          <w:rFonts w:ascii="Arial" w:hAnsi="Arial" w:cs="Arial"/>
          <w:b w:val="0"/>
          <w:color w:val="231F20"/>
          <w:sz w:val="24"/>
        </w:rPr>
        <w:t>produ</w:t>
      </w:r>
      <w:r w:rsidRPr="00182BF9">
        <w:rPr>
          <w:rFonts w:ascii="Arial" w:hAnsi="Arial" w:cs="Arial"/>
          <w:b w:val="0"/>
          <w:color w:val="231F20"/>
          <w:sz w:val="24"/>
        </w:rPr>
        <w:t>ce</w:t>
      </w:r>
      <w:r w:rsidRPr="00182BF9">
        <w:rPr>
          <w:rFonts w:ascii="Arial" w:hAnsi="Arial" w:cs="Arial"/>
          <w:b w:val="0"/>
          <w:color w:val="231F20"/>
          <w:spacing w:val="-7"/>
          <w:sz w:val="24"/>
        </w:rPr>
        <w:t xml:space="preserve"> </w:t>
      </w:r>
      <w:r w:rsidRPr="00182BF9">
        <w:rPr>
          <w:rFonts w:ascii="Arial" w:hAnsi="Arial" w:cs="Arial"/>
          <w:b w:val="0"/>
          <w:color w:val="231F20"/>
          <w:sz w:val="24"/>
        </w:rPr>
        <w:t>diarrea.</w:t>
      </w:r>
    </w:p>
    <w:p w:rsidR="00182BF9" w:rsidRPr="00182BF9" w:rsidRDefault="00182BF9" w:rsidP="00182BF9">
      <w:pPr>
        <w:pStyle w:val="Ttulo2"/>
        <w:tabs>
          <w:tab w:val="left" w:pos="1264"/>
        </w:tabs>
        <w:spacing w:before="0" w:line="360" w:lineRule="auto"/>
        <w:ind w:left="0" w:right="-660" w:firstLine="0"/>
        <w:rPr>
          <w:rFonts w:ascii="Arial" w:hAnsi="Arial" w:cs="Arial"/>
          <w:b w:val="0"/>
          <w:sz w:val="24"/>
        </w:rPr>
      </w:pPr>
      <w:r w:rsidRPr="00182BF9">
        <w:rPr>
          <w:rFonts w:ascii="Arial" w:hAnsi="Arial" w:cs="Arial"/>
          <w:color w:val="231F20"/>
          <w:sz w:val="24"/>
        </w:rPr>
        <w:t>Glándulas</w:t>
      </w:r>
      <w:r w:rsidRPr="00182BF9">
        <w:rPr>
          <w:rFonts w:ascii="Arial" w:hAnsi="Arial" w:cs="Arial"/>
          <w:color w:val="231F20"/>
          <w:spacing w:val="-9"/>
          <w:sz w:val="24"/>
        </w:rPr>
        <w:t xml:space="preserve"> </w:t>
      </w:r>
      <w:r w:rsidRPr="00182BF9">
        <w:rPr>
          <w:rFonts w:ascii="Arial" w:hAnsi="Arial" w:cs="Arial"/>
          <w:color w:val="231F20"/>
          <w:sz w:val="24"/>
        </w:rPr>
        <w:t>salivales</w:t>
      </w:r>
      <w:r w:rsidRPr="00182BF9">
        <w:rPr>
          <w:rFonts w:ascii="Arial" w:hAnsi="Arial" w:cs="Arial"/>
          <w:color w:val="231F20"/>
          <w:sz w:val="24"/>
        </w:rPr>
        <w:t xml:space="preserve">: </w:t>
      </w:r>
      <w:r w:rsidRPr="00182BF9">
        <w:rPr>
          <w:rFonts w:ascii="Arial" w:hAnsi="Arial" w:cs="Arial"/>
          <w:b w:val="0"/>
          <w:color w:val="231F20"/>
          <w:sz w:val="24"/>
        </w:rPr>
        <w:t>Secretan l</w:t>
      </w:r>
      <w:r>
        <w:rPr>
          <w:rFonts w:ascii="Arial" w:hAnsi="Arial" w:cs="Arial"/>
          <w:b w:val="0"/>
          <w:color w:val="231F20"/>
          <w:sz w:val="24"/>
        </w:rPr>
        <w:t>a saliva. las principales glán</w:t>
      </w:r>
      <w:r w:rsidRPr="00182BF9">
        <w:rPr>
          <w:rFonts w:ascii="Arial" w:hAnsi="Arial" w:cs="Arial"/>
          <w:b w:val="0"/>
          <w:color w:val="231F20"/>
          <w:sz w:val="24"/>
        </w:rPr>
        <w:t>dulas salivales son las parótidas.</w:t>
      </w:r>
    </w:p>
    <w:p w:rsidR="00182BF9" w:rsidRPr="00182BF9" w:rsidRDefault="00182BF9" w:rsidP="00182BF9">
      <w:pPr>
        <w:pStyle w:val="Ttulo2"/>
        <w:tabs>
          <w:tab w:val="left" w:pos="1264"/>
        </w:tabs>
        <w:spacing w:before="0" w:line="360" w:lineRule="auto"/>
        <w:ind w:left="0" w:right="-660" w:firstLine="0"/>
        <w:rPr>
          <w:rFonts w:ascii="Arial" w:hAnsi="Arial" w:cs="Arial"/>
          <w:b w:val="0"/>
          <w:sz w:val="24"/>
        </w:rPr>
      </w:pPr>
      <w:r w:rsidRPr="00182BF9">
        <w:rPr>
          <w:rFonts w:ascii="Arial" w:hAnsi="Arial" w:cs="Arial"/>
          <w:color w:val="231F20"/>
          <w:sz w:val="24"/>
        </w:rPr>
        <w:t>Páncreas</w:t>
      </w:r>
      <w:r w:rsidRPr="00182BF9">
        <w:rPr>
          <w:rFonts w:ascii="Arial" w:hAnsi="Arial" w:cs="Arial"/>
          <w:color w:val="231F20"/>
          <w:sz w:val="24"/>
        </w:rPr>
        <w:t xml:space="preserve">: </w:t>
      </w:r>
      <w:r w:rsidRPr="00182BF9">
        <w:rPr>
          <w:rFonts w:ascii="Arial" w:hAnsi="Arial" w:cs="Arial"/>
          <w:b w:val="0"/>
          <w:color w:val="231F20"/>
          <w:sz w:val="24"/>
        </w:rPr>
        <w:t>Glándu</w:t>
      </w:r>
      <w:r>
        <w:rPr>
          <w:rFonts w:ascii="Arial" w:hAnsi="Arial" w:cs="Arial"/>
          <w:b w:val="0"/>
          <w:color w:val="231F20"/>
          <w:sz w:val="24"/>
        </w:rPr>
        <w:t>la que produce el jugo pancreá</w:t>
      </w:r>
      <w:r w:rsidRPr="00182BF9">
        <w:rPr>
          <w:rFonts w:ascii="Arial" w:hAnsi="Arial" w:cs="Arial"/>
          <w:b w:val="0"/>
          <w:color w:val="231F20"/>
          <w:sz w:val="24"/>
        </w:rPr>
        <w:t>tico y que facilita la digestión de las proteínas, carbohidratos y azúcares. Sus se</w:t>
      </w:r>
      <w:r>
        <w:rPr>
          <w:rFonts w:ascii="Arial" w:hAnsi="Arial" w:cs="Arial"/>
          <w:b w:val="0"/>
          <w:color w:val="231F20"/>
          <w:sz w:val="24"/>
        </w:rPr>
        <w:t>creciones son de gran importan</w:t>
      </w:r>
      <w:r w:rsidRPr="00182BF9">
        <w:rPr>
          <w:rFonts w:ascii="Arial" w:hAnsi="Arial" w:cs="Arial"/>
          <w:b w:val="0"/>
          <w:color w:val="231F20"/>
          <w:sz w:val="24"/>
        </w:rPr>
        <w:t>cia en la digestión de los alimentos.</w:t>
      </w:r>
    </w:p>
    <w:p w:rsidR="00F82BEA" w:rsidRPr="00182BF9" w:rsidRDefault="00182BF9" w:rsidP="00182BF9">
      <w:pPr>
        <w:pStyle w:val="Ttulo2"/>
        <w:tabs>
          <w:tab w:val="left" w:pos="1264"/>
        </w:tabs>
        <w:spacing w:before="0" w:line="360" w:lineRule="auto"/>
        <w:ind w:left="0" w:right="-660" w:firstLine="0"/>
        <w:rPr>
          <w:rFonts w:ascii="Arial" w:hAnsi="Arial" w:cs="Arial"/>
          <w:b w:val="0"/>
          <w:sz w:val="24"/>
        </w:rPr>
      </w:pPr>
      <w:r w:rsidRPr="00182BF9">
        <w:rPr>
          <w:rFonts w:ascii="Arial" w:hAnsi="Arial" w:cs="Arial"/>
          <w:color w:val="231F20"/>
          <w:sz w:val="24"/>
        </w:rPr>
        <w:t>Hígado</w:t>
      </w:r>
      <w:r w:rsidRPr="00182BF9">
        <w:rPr>
          <w:rFonts w:ascii="Arial" w:hAnsi="Arial" w:cs="Arial"/>
          <w:color w:val="231F20"/>
          <w:sz w:val="24"/>
        </w:rPr>
        <w:t xml:space="preserve">: </w:t>
      </w:r>
      <w:r w:rsidRPr="00182BF9">
        <w:rPr>
          <w:rFonts w:ascii="Arial" w:hAnsi="Arial" w:cs="Arial"/>
          <w:b w:val="0"/>
          <w:color w:val="231F20"/>
          <w:sz w:val="24"/>
        </w:rPr>
        <w:t>Glándula que produce la bilis y que la almacena</w:t>
      </w:r>
      <w:r w:rsidRPr="00182BF9">
        <w:rPr>
          <w:rFonts w:ascii="Arial" w:hAnsi="Arial" w:cs="Arial"/>
          <w:b w:val="0"/>
          <w:color w:val="231F20"/>
          <w:spacing w:val="-20"/>
          <w:sz w:val="24"/>
        </w:rPr>
        <w:t xml:space="preserve"> </w:t>
      </w:r>
      <w:r w:rsidRPr="00182BF9">
        <w:rPr>
          <w:rFonts w:ascii="Arial" w:hAnsi="Arial" w:cs="Arial"/>
          <w:b w:val="0"/>
          <w:color w:val="231F20"/>
          <w:sz w:val="24"/>
        </w:rPr>
        <w:t>en</w:t>
      </w:r>
      <w:r w:rsidRPr="00182BF9">
        <w:rPr>
          <w:rFonts w:ascii="Arial" w:hAnsi="Arial" w:cs="Arial"/>
          <w:b w:val="0"/>
          <w:color w:val="231F20"/>
          <w:spacing w:val="-19"/>
          <w:sz w:val="24"/>
        </w:rPr>
        <w:t xml:space="preserve"> </w:t>
      </w:r>
      <w:r w:rsidRPr="00182BF9">
        <w:rPr>
          <w:rFonts w:ascii="Arial" w:hAnsi="Arial" w:cs="Arial"/>
          <w:b w:val="0"/>
          <w:color w:val="231F20"/>
          <w:sz w:val="24"/>
        </w:rPr>
        <w:t>la</w:t>
      </w:r>
      <w:r w:rsidRPr="00182BF9">
        <w:rPr>
          <w:rFonts w:ascii="Arial" w:hAnsi="Arial" w:cs="Arial"/>
          <w:b w:val="0"/>
          <w:color w:val="231F20"/>
          <w:spacing w:val="-20"/>
          <w:sz w:val="24"/>
        </w:rPr>
        <w:t xml:space="preserve"> </w:t>
      </w:r>
      <w:r w:rsidRPr="00182BF9">
        <w:rPr>
          <w:rFonts w:ascii="Arial" w:hAnsi="Arial" w:cs="Arial"/>
          <w:b w:val="0"/>
          <w:color w:val="231F20"/>
          <w:sz w:val="24"/>
        </w:rPr>
        <w:t>vesícula</w:t>
      </w:r>
      <w:r w:rsidRPr="00182BF9">
        <w:rPr>
          <w:rFonts w:ascii="Arial" w:hAnsi="Arial" w:cs="Arial"/>
          <w:b w:val="0"/>
          <w:color w:val="231F20"/>
          <w:spacing w:val="-19"/>
          <w:sz w:val="24"/>
        </w:rPr>
        <w:t xml:space="preserve"> </w:t>
      </w:r>
      <w:r w:rsidRPr="00182BF9">
        <w:rPr>
          <w:rFonts w:ascii="Arial" w:hAnsi="Arial" w:cs="Arial"/>
          <w:b w:val="0"/>
          <w:color w:val="231F20"/>
          <w:spacing w:val="-3"/>
          <w:sz w:val="24"/>
        </w:rPr>
        <w:t>biliar.</w:t>
      </w:r>
      <w:r w:rsidRPr="00182BF9">
        <w:rPr>
          <w:rFonts w:ascii="Arial" w:hAnsi="Arial" w:cs="Arial"/>
          <w:b w:val="0"/>
          <w:color w:val="231F20"/>
          <w:spacing w:val="-19"/>
          <w:sz w:val="24"/>
        </w:rPr>
        <w:t xml:space="preserve"> </w:t>
      </w:r>
      <w:r w:rsidRPr="00182BF9">
        <w:rPr>
          <w:rFonts w:ascii="Arial" w:hAnsi="Arial" w:cs="Arial"/>
          <w:b w:val="0"/>
          <w:color w:val="231F20"/>
          <w:sz w:val="24"/>
        </w:rPr>
        <w:t>Esta</w:t>
      </w:r>
      <w:r w:rsidRPr="00182BF9">
        <w:rPr>
          <w:rFonts w:ascii="Arial" w:hAnsi="Arial" w:cs="Arial"/>
          <w:b w:val="0"/>
          <w:color w:val="231F20"/>
          <w:spacing w:val="-20"/>
          <w:sz w:val="24"/>
        </w:rPr>
        <w:t xml:space="preserve"> </w:t>
      </w:r>
      <w:r>
        <w:rPr>
          <w:rFonts w:ascii="Arial" w:hAnsi="Arial" w:cs="Arial"/>
          <w:b w:val="0"/>
          <w:color w:val="231F20"/>
          <w:sz w:val="24"/>
        </w:rPr>
        <w:t>faci</w:t>
      </w:r>
      <w:r w:rsidRPr="00182BF9">
        <w:rPr>
          <w:rFonts w:ascii="Arial" w:hAnsi="Arial" w:cs="Arial"/>
          <w:b w:val="0"/>
          <w:color w:val="231F20"/>
          <w:sz w:val="24"/>
        </w:rPr>
        <w:t>lita</w:t>
      </w:r>
      <w:r w:rsidRPr="00182BF9">
        <w:rPr>
          <w:rFonts w:ascii="Arial" w:hAnsi="Arial" w:cs="Arial"/>
          <w:b w:val="0"/>
          <w:color w:val="231F20"/>
          <w:spacing w:val="-10"/>
          <w:sz w:val="24"/>
        </w:rPr>
        <w:t xml:space="preserve"> </w:t>
      </w:r>
      <w:r w:rsidRPr="00182BF9">
        <w:rPr>
          <w:rFonts w:ascii="Arial" w:hAnsi="Arial" w:cs="Arial"/>
          <w:b w:val="0"/>
          <w:color w:val="231F20"/>
          <w:sz w:val="24"/>
        </w:rPr>
        <w:t>la</w:t>
      </w:r>
      <w:r w:rsidRPr="00182BF9">
        <w:rPr>
          <w:rFonts w:ascii="Arial" w:hAnsi="Arial" w:cs="Arial"/>
          <w:b w:val="0"/>
          <w:color w:val="231F20"/>
          <w:spacing w:val="-9"/>
          <w:sz w:val="24"/>
        </w:rPr>
        <w:t xml:space="preserve"> </w:t>
      </w:r>
      <w:r w:rsidRPr="00182BF9">
        <w:rPr>
          <w:rFonts w:ascii="Arial" w:hAnsi="Arial" w:cs="Arial"/>
          <w:b w:val="0"/>
          <w:color w:val="231F20"/>
          <w:sz w:val="24"/>
        </w:rPr>
        <w:t>descomposición</w:t>
      </w:r>
      <w:r w:rsidRPr="00182BF9">
        <w:rPr>
          <w:rFonts w:ascii="Arial" w:hAnsi="Arial" w:cs="Arial"/>
          <w:b w:val="0"/>
          <w:color w:val="231F20"/>
          <w:spacing w:val="-9"/>
          <w:sz w:val="24"/>
        </w:rPr>
        <w:t xml:space="preserve"> </w:t>
      </w:r>
      <w:r w:rsidRPr="00182BF9">
        <w:rPr>
          <w:rFonts w:ascii="Arial" w:hAnsi="Arial" w:cs="Arial"/>
          <w:b w:val="0"/>
          <w:color w:val="231F20"/>
          <w:sz w:val="24"/>
        </w:rPr>
        <w:t>de</w:t>
      </w:r>
      <w:r w:rsidRPr="00182BF9">
        <w:rPr>
          <w:rFonts w:ascii="Arial" w:hAnsi="Arial" w:cs="Arial"/>
          <w:b w:val="0"/>
          <w:color w:val="231F20"/>
          <w:spacing w:val="-9"/>
          <w:sz w:val="24"/>
        </w:rPr>
        <w:t xml:space="preserve"> </w:t>
      </w:r>
      <w:r w:rsidRPr="00182BF9">
        <w:rPr>
          <w:rFonts w:ascii="Arial" w:hAnsi="Arial" w:cs="Arial"/>
          <w:b w:val="0"/>
          <w:color w:val="231F20"/>
          <w:sz w:val="24"/>
        </w:rPr>
        <w:t>las</w:t>
      </w:r>
      <w:r w:rsidRPr="00182BF9">
        <w:rPr>
          <w:rFonts w:ascii="Arial" w:hAnsi="Arial" w:cs="Arial"/>
          <w:b w:val="0"/>
          <w:color w:val="231F20"/>
          <w:spacing w:val="-10"/>
          <w:sz w:val="24"/>
        </w:rPr>
        <w:t xml:space="preserve"> </w:t>
      </w:r>
      <w:r w:rsidRPr="00182BF9">
        <w:rPr>
          <w:rFonts w:ascii="Arial" w:hAnsi="Arial" w:cs="Arial"/>
          <w:b w:val="0"/>
          <w:color w:val="231F20"/>
          <w:sz w:val="24"/>
        </w:rPr>
        <w:t>grasas.</w:t>
      </w:r>
    </w:p>
    <w:p w:rsidR="00182BF9" w:rsidRDefault="00182BF9" w:rsidP="00182BF9">
      <w:pPr>
        <w:pStyle w:val="Ttulo2"/>
        <w:tabs>
          <w:tab w:val="left" w:pos="1720"/>
        </w:tabs>
        <w:spacing w:before="267" w:line="360" w:lineRule="auto"/>
        <w:ind w:left="0" w:right="-66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</w:t>
      </w:r>
    </w:p>
    <w:p w:rsidR="00182BF9" w:rsidRDefault="00182BF9" w:rsidP="00182BF9">
      <w:pPr>
        <w:pStyle w:val="Ttulo2"/>
        <w:numPr>
          <w:ilvl w:val="0"/>
          <w:numId w:val="5"/>
        </w:numPr>
        <w:tabs>
          <w:tab w:val="left" w:pos="1720"/>
        </w:tabs>
        <w:spacing w:before="267"/>
        <w:ind w:right="-660"/>
        <w:rPr>
          <w:rFonts w:ascii="Arial" w:hAnsi="Arial" w:cs="Arial"/>
          <w:b w:val="0"/>
          <w:sz w:val="24"/>
          <w:szCs w:val="24"/>
        </w:rPr>
      </w:pPr>
      <w:r w:rsidRPr="00182BF9">
        <w:rPr>
          <w:rFonts w:ascii="Arial" w:hAnsi="Arial" w:cs="Arial"/>
          <w:b w:val="0"/>
          <w:sz w:val="24"/>
          <w:szCs w:val="24"/>
        </w:rPr>
        <w:t>Teniendo en cuenta la información anterior</w:t>
      </w:r>
      <w:r>
        <w:rPr>
          <w:rFonts w:ascii="Arial" w:hAnsi="Arial" w:cs="Arial"/>
          <w:b w:val="0"/>
          <w:sz w:val="24"/>
          <w:szCs w:val="24"/>
        </w:rPr>
        <w:t>, vas a crear tu propio sistema digestivo.</w:t>
      </w:r>
    </w:p>
    <w:p w:rsidR="00182BF9" w:rsidRPr="00182BF9" w:rsidRDefault="00182BF9" w:rsidP="00182BF9">
      <w:pPr>
        <w:pStyle w:val="Ttulo2"/>
        <w:tabs>
          <w:tab w:val="left" w:pos="1720"/>
        </w:tabs>
        <w:spacing w:before="267"/>
        <w:ind w:left="720" w:right="-660" w:firstLine="0"/>
        <w:rPr>
          <w:rFonts w:ascii="Arial" w:hAnsi="Arial" w:cs="Arial"/>
          <w:sz w:val="24"/>
          <w:szCs w:val="24"/>
        </w:rPr>
      </w:pPr>
      <w:r w:rsidRPr="00182BF9">
        <w:rPr>
          <w:rFonts w:ascii="Arial" w:hAnsi="Arial" w:cs="Arial"/>
          <w:sz w:val="24"/>
          <w:szCs w:val="24"/>
        </w:rPr>
        <w:t>Materiales</w:t>
      </w:r>
    </w:p>
    <w:p w:rsidR="00182BF9" w:rsidRDefault="00182BF9" w:rsidP="00182BF9">
      <w:pPr>
        <w:pStyle w:val="Ttulo2"/>
        <w:numPr>
          <w:ilvl w:val="0"/>
          <w:numId w:val="6"/>
        </w:numPr>
        <w:tabs>
          <w:tab w:val="left" w:pos="1720"/>
        </w:tabs>
        <w:spacing w:before="267"/>
        <w:ind w:right="-66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Camisa blanca, pinturas, imagen del aparato digestivo, marcadores.</w:t>
      </w:r>
    </w:p>
    <w:p w:rsidR="00182BF9" w:rsidRDefault="00182BF9" w:rsidP="00182BF9">
      <w:pPr>
        <w:pStyle w:val="Ttulo2"/>
        <w:numPr>
          <w:ilvl w:val="0"/>
          <w:numId w:val="6"/>
        </w:numPr>
        <w:tabs>
          <w:tab w:val="left" w:pos="1720"/>
        </w:tabs>
        <w:spacing w:before="267"/>
        <w:ind w:right="-66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Pide a tus padres que te tomen fotos realizando este proceso.</w:t>
      </w:r>
    </w:p>
    <w:p w:rsidR="00182BF9" w:rsidRDefault="00182BF9" w:rsidP="00182BF9">
      <w:pPr>
        <w:pStyle w:val="Ttulo2"/>
        <w:tabs>
          <w:tab w:val="left" w:pos="1720"/>
        </w:tabs>
        <w:spacing w:before="267"/>
        <w:ind w:right="-660"/>
        <w:rPr>
          <w:rFonts w:ascii="Arial" w:hAnsi="Arial" w:cs="Arial"/>
          <w:sz w:val="24"/>
          <w:szCs w:val="24"/>
        </w:rPr>
      </w:pPr>
      <w:r w:rsidRPr="00182BF9">
        <w:rPr>
          <w:rFonts w:ascii="Arial" w:hAnsi="Arial" w:cs="Arial"/>
          <w:sz w:val="24"/>
          <w:szCs w:val="24"/>
        </w:rPr>
        <w:lastRenderedPageBreak/>
        <w:t>Ejemplo</w:t>
      </w:r>
    </w:p>
    <w:p w:rsidR="00182BF9" w:rsidRDefault="00182BF9" w:rsidP="00182BF9">
      <w:pPr>
        <w:pStyle w:val="Ttulo2"/>
        <w:tabs>
          <w:tab w:val="left" w:pos="1720"/>
        </w:tabs>
        <w:spacing w:before="267"/>
        <w:ind w:right="-660"/>
        <w:rPr>
          <w:noProof/>
          <w:lang w:val="es-CO" w:eastAsia="es-CO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1312" behindDoc="1" locked="0" layoutInCell="1" allowOverlap="1" wp14:anchorId="1346D76C" wp14:editId="1FC314B7">
            <wp:simplePos x="0" y="0"/>
            <wp:positionH relativeFrom="column">
              <wp:posOffset>1482090</wp:posOffset>
            </wp:positionH>
            <wp:positionV relativeFrom="paragraph">
              <wp:posOffset>67945</wp:posOffset>
            </wp:positionV>
            <wp:extent cx="2295525" cy="2514146"/>
            <wp:effectExtent l="0" t="0" r="0" b="635"/>
            <wp:wrapTight wrapText="bothSides">
              <wp:wrapPolygon edited="0">
                <wp:start x="0" y="0"/>
                <wp:lineTo x="0" y="21442"/>
                <wp:lineTo x="21331" y="21442"/>
                <wp:lineTo x="21331" y="0"/>
                <wp:lineTo x="0" y="0"/>
              </wp:wrapPolygon>
            </wp:wrapTight>
            <wp:docPr id="18" name="Imagen 18" descr="Sistema digestivo pintado en tela - Full Maquetas Y Proyec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stema digestivo pintado en tela - Full Maquetas Y Proyect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67" b="16000"/>
                    <a:stretch/>
                  </pic:blipFill>
                  <pic:spPr bwMode="auto">
                    <a:xfrm>
                      <a:off x="0" y="0"/>
                      <a:ext cx="2295525" cy="2514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BF9" w:rsidRPr="00182BF9" w:rsidRDefault="00182BF9" w:rsidP="00182BF9">
      <w:pPr>
        <w:pStyle w:val="Ttulo2"/>
        <w:tabs>
          <w:tab w:val="left" w:pos="1720"/>
        </w:tabs>
        <w:spacing w:before="267"/>
        <w:ind w:right="-66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82BF9" w:rsidRPr="00182B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A00AC"/>
    <w:multiLevelType w:val="hybridMultilevel"/>
    <w:tmpl w:val="FB5815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E6CF5"/>
    <w:multiLevelType w:val="hybridMultilevel"/>
    <w:tmpl w:val="6BECB41A"/>
    <w:lvl w:ilvl="0" w:tplc="B9322A8E">
      <w:numFmt w:val="bullet"/>
      <w:lvlText w:val="●"/>
      <w:lvlJc w:val="left"/>
      <w:pPr>
        <w:ind w:left="1549" w:hanging="341"/>
      </w:pPr>
      <w:rPr>
        <w:rFonts w:ascii="Georgia" w:eastAsia="Georgia" w:hAnsi="Georgia" w:cs="Georgia" w:hint="default"/>
        <w:color w:val="ED1C24"/>
        <w:spacing w:val="-22"/>
        <w:w w:val="87"/>
        <w:sz w:val="20"/>
        <w:szCs w:val="20"/>
        <w:lang w:val="es-ES" w:eastAsia="en-US" w:bidi="ar-SA"/>
      </w:rPr>
    </w:lvl>
    <w:lvl w:ilvl="1" w:tplc="17E2A7A8">
      <w:numFmt w:val="bullet"/>
      <w:lvlText w:val="•"/>
      <w:lvlJc w:val="left"/>
      <w:pPr>
        <w:ind w:left="1867" w:hanging="341"/>
      </w:pPr>
      <w:rPr>
        <w:rFonts w:hint="default"/>
        <w:lang w:val="es-ES" w:eastAsia="en-US" w:bidi="ar-SA"/>
      </w:rPr>
    </w:lvl>
    <w:lvl w:ilvl="2" w:tplc="7DE2CE44">
      <w:numFmt w:val="bullet"/>
      <w:lvlText w:val="•"/>
      <w:lvlJc w:val="left"/>
      <w:pPr>
        <w:ind w:left="2195" w:hanging="341"/>
      </w:pPr>
      <w:rPr>
        <w:rFonts w:hint="default"/>
        <w:lang w:val="es-ES" w:eastAsia="en-US" w:bidi="ar-SA"/>
      </w:rPr>
    </w:lvl>
    <w:lvl w:ilvl="3" w:tplc="C5249528">
      <w:numFmt w:val="bullet"/>
      <w:lvlText w:val="•"/>
      <w:lvlJc w:val="left"/>
      <w:pPr>
        <w:ind w:left="2523" w:hanging="341"/>
      </w:pPr>
      <w:rPr>
        <w:rFonts w:hint="default"/>
        <w:lang w:val="es-ES" w:eastAsia="en-US" w:bidi="ar-SA"/>
      </w:rPr>
    </w:lvl>
    <w:lvl w:ilvl="4" w:tplc="B7FAAA72">
      <w:numFmt w:val="bullet"/>
      <w:lvlText w:val="•"/>
      <w:lvlJc w:val="left"/>
      <w:pPr>
        <w:ind w:left="2851" w:hanging="341"/>
      </w:pPr>
      <w:rPr>
        <w:rFonts w:hint="default"/>
        <w:lang w:val="es-ES" w:eastAsia="en-US" w:bidi="ar-SA"/>
      </w:rPr>
    </w:lvl>
    <w:lvl w:ilvl="5" w:tplc="582044F6">
      <w:numFmt w:val="bullet"/>
      <w:lvlText w:val="•"/>
      <w:lvlJc w:val="left"/>
      <w:pPr>
        <w:ind w:left="3179" w:hanging="341"/>
      </w:pPr>
      <w:rPr>
        <w:rFonts w:hint="default"/>
        <w:lang w:val="es-ES" w:eastAsia="en-US" w:bidi="ar-SA"/>
      </w:rPr>
    </w:lvl>
    <w:lvl w:ilvl="6" w:tplc="F0E644E8">
      <w:numFmt w:val="bullet"/>
      <w:lvlText w:val="•"/>
      <w:lvlJc w:val="left"/>
      <w:pPr>
        <w:ind w:left="3507" w:hanging="341"/>
      </w:pPr>
      <w:rPr>
        <w:rFonts w:hint="default"/>
        <w:lang w:val="es-ES" w:eastAsia="en-US" w:bidi="ar-SA"/>
      </w:rPr>
    </w:lvl>
    <w:lvl w:ilvl="7" w:tplc="F82C7B9A">
      <w:numFmt w:val="bullet"/>
      <w:lvlText w:val="•"/>
      <w:lvlJc w:val="left"/>
      <w:pPr>
        <w:ind w:left="3835" w:hanging="341"/>
      </w:pPr>
      <w:rPr>
        <w:rFonts w:hint="default"/>
        <w:lang w:val="es-ES" w:eastAsia="en-US" w:bidi="ar-SA"/>
      </w:rPr>
    </w:lvl>
    <w:lvl w:ilvl="8" w:tplc="6A1891C0">
      <w:numFmt w:val="bullet"/>
      <w:lvlText w:val="•"/>
      <w:lvlJc w:val="left"/>
      <w:pPr>
        <w:ind w:left="4163" w:hanging="341"/>
      </w:pPr>
      <w:rPr>
        <w:rFonts w:hint="default"/>
        <w:lang w:val="es-ES" w:eastAsia="en-US" w:bidi="ar-SA"/>
      </w:rPr>
    </w:lvl>
  </w:abstractNum>
  <w:abstractNum w:abstractNumId="2" w15:restartNumberingAfterBreak="0">
    <w:nsid w:val="1F6357A9"/>
    <w:multiLevelType w:val="hybridMultilevel"/>
    <w:tmpl w:val="5894A5BC"/>
    <w:lvl w:ilvl="0" w:tplc="9286B722">
      <w:start w:val="1"/>
      <w:numFmt w:val="decimal"/>
      <w:lvlText w:val="%1."/>
      <w:lvlJc w:val="left"/>
      <w:pPr>
        <w:ind w:left="1379" w:hanging="341"/>
        <w:jc w:val="right"/>
      </w:pPr>
      <w:rPr>
        <w:rFonts w:ascii="Times New Roman" w:eastAsia="Times New Roman" w:hAnsi="Times New Roman" w:cs="Times New Roman" w:hint="default"/>
        <w:b/>
        <w:bCs/>
        <w:color w:val="ED1C24"/>
        <w:w w:val="100"/>
        <w:sz w:val="24"/>
        <w:szCs w:val="24"/>
        <w:lang w:val="es-ES" w:eastAsia="en-US" w:bidi="ar-SA"/>
      </w:rPr>
    </w:lvl>
    <w:lvl w:ilvl="1" w:tplc="0B4A81D2">
      <w:numFmt w:val="bullet"/>
      <w:lvlText w:val="●"/>
      <w:lvlJc w:val="left"/>
      <w:pPr>
        <w:ind w:left="1720" w:hanging="341"/>
      </w:pPr>
      <w:rPr>
        <w:rFonts w:ascii="Georgia" w:eastAsia="Georgia" w:hAnsi="Georgia" w:cs="Georgia" w:hint="default"/>
        <w:color w:val="ED1C24"/>
        <w:spacing w:val="-22"/>
        <w:w w:val="82"/>
        <w:sz w:val="20"/>
        <w:szCs w:val="20"/>
        <w:lang w:val="es-ES" w:eastAsia="en-US" w:bidi="ar-SA"/>
      </w:rPr>
    </w:lvl>
    <w:lvl w:ilvl="2" w:tplc="C0424A72">
      <w:numFmt w:val="bullet"/>
      <w:lvlText w:val="•"/>
      <w:lvlJc w:val="left"/>
      <w:pPr>
        <w:ind w:left="1720" w:hanging="341"/>
      </w:pPr>
      <w:rPr>
        <w:rFonts w:hint="default"/>
        <w:lang w:val="es-ES" w:eastAsia="en-US" w:bidi="ar-SA"/>
      </w:rPr>
    </w:lvl>
    <w:lvl w:ilvl="3" w:tplc="8F4E29CA">
      <w:numFmt w:val="bullet"/>
      <w:lvlText w:val="•"/>
      <w:lvlJc w:val="left"/>
      <w:pPr>
        <w:ind w:left="2107" w:hanging="341"/>
      </w:pPr>
      <w:rPr>
        <w:rFonts w:hint="default"/>
        <w:lang w:val="es-ES" w:eastAsia="en-US" w:bidi="ar-SA"/>
      </w:rPr>
    </w:lvl>
    <w:lvl w:ilvl="4" w:tplc="75581974">
      <w:numFmt w:val="bullet"/>
      <w:lvlText w:val="•"/>
      <w:lvlJc w:val="left"/>
      <w:pPr>
        <w:ind w:left="2494" w:hanging="341"/>
      </w:pPr>
      <w:rPr>
        <w:rFonts w:hint="default"/>
        <w:lang w:val="es-ES" w:eastAsia="en-US" w:bidi="ar-SA"/>
      </w:rPr>
    </w:lvl>
    <w:lvl w:ilvl="5" w:tplc="D91CC7E8">
      <w:numFmt w:val="bullet"/>
      <w:lvlText w:val="•"/>
      <w:lvlJc w:val="left"/>
      <w:pPr>
        <w:ind w:left="2882" w:hanging="341"/>
      </w:pPr>
      <w:rPr>
        <w:rFonts w:hint="default"/>
        <w:lang w:val="es-ES" w:eastAsia="en-US" w:bidi="ar-SA"/>
      </w:rPr>
    </w:lvl>
    <w:lvl w:ilvl="6" w:tplc="A79CB42C">
      <w:numFmt w:val="bullet"/>
      <w:lvlText w:val="•"/>
      <w:lvlJc w:val="left"/>
      <w:pPr>
        <w:ind w:left="3269" w:hanging="341"/>
      </w:pPr>
      <w:rPr>
        <w:rFonts w:hint="default"/>
        <w:lang w:val="es-ES" w:eastAsia="en-US" w:bidi="ar-SA"/>
      </w:rPr>
    </w:lvl>
    <w:lvl w:ilvl="7" w:tplc="867EF31A">
      <w:numFmt w:val="bullet"/>
      <w:lvlText w:val="•"/>
      <w:lvlJc w:val="left"/>
      <w:pPr>
        <w:ind w:left="3657" w:hanging="341"/>
      </w:pPr>
      <w:rPr>
        <w:rFonts w:hint="default"/>
        <w:lang w:val="es-ES" w:eastAsia="en-US" w:bidi="ar-SA"/>
      </w:rPr>
    </w:lvl>
    <w:lvl w:ilvl="8" w:tplc="E4589C58">
      <w:numFmt w:val="bullet"/>
      <w:lvlText w:val="•"/>
      <w:lvlJc w:val="left"/>
      <w:pPr>
        <w:ind w:left="4044" w:hanging="341"/>
      </w:pPr>
      <w:rPr>
        <w:rFonts w:hint="default"/>
        <w:lang w:val="es-ES" w:eastAsia="en-US" w:bidi="ar-SA"/>
      </w:rPr>
    </w:lvl>
  </w:abstractNum>
  <w:abstractNum w:abstractNumId="3" w15:restartNumberingAfterBreak="0">
    <w:nsid w:val="3D32752D"/>
    <w:multiLevelType w:val="hybridMultilevel"/>
    <w:tmpl w:val="26AA8E7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5E16AC"/>
    <w:multiLevelType w:val="hybridMultilevel"/>
    <w:tmpl w:val="C5EC8278"/>
    <w:lvl w:ilvl="0" w:tplc="AF3AC9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E54A4"/>
    <w:multiLevelType w:val="hybridMultilevel"/>
    <w:tmpl w:val="D8DE76C2"/>
    <w:lvl w:ilvl="0" w:tplc="8F4245E6">
      <w:numFmt w:val="bullet"/>
      <w:lvlText w:val="●"/>
      <w:lvlJc w:val="left"/>
      <w:pPr>
        <w:ind w:left="1263" w:hanging="341"/>
      </w:pPr>
      <w:rPr>
        <w:rFonts w:ascii="Georgia" w:eastAsia="Georgia" w:hAnsi="Georgia" w:cs="Georgia" w:hint="default"/>
        <w:color w:val="ED1C24"/>
        <w:spacing w:val="-22"/>
        <w:w w:val="91"/>
        <w:sz w:val="20"/>
        <w:szCs w:val="20"/>
        <w:lang w:val="es-ES" w:eastAsia="en-US" w:bidi="ar-SA"/>
      </w:rPr>
    </w:lvl>
    <w:lvl w:ilvl="1" w:tplc="1C8200D2">
      <w:numFmt w:val="bullet"/>
      <w:lvlText w:val="•"/>
      <w:lvlJc w:val="left"/>
      <w:pPr>
        <w:ind w:left="1694" w:hanging="341"/>
      </w:pPr>
      <w:rPr>
        <w:rFonts w:hint="default"/>
        <w:lang w:val="es-ES" w:eastAsia="en-US" w:bidi="ar-SA"/>
      </w:rPr>
    </w:lvl>
    <w:lvl w:ilvl="2" w:tplc="E2C2B7F6">
      <w:numFmt w:val="bullet"/>
      <w:lvlText w:val="•"/>
      <w:lvlJc w:val="left"/>
      <w:pPr>
        <w:ind w:left="2129" w:hanging="341"/>
      </w:pPr>
      <w:rPr>
        <w:rFonts w:hint="default"/>
        <w:lang w:val="es-ES" w:eastAsia="en-US" w:bidi="ar-SA"/>
      </w:rPr>
    </w:lvl>
    <w:lvl w:ilvl="3" w:tplc="F5AEC2B4">
      <w:numFmt w:val="bullet"/>
      <w:lvlText w:val="•"/>
      <w:lvlJc w:val="left"/>
      <w:pPr>
        <w:ind w:left="2563" w:hanging="341"/>
      </w:pPr>
      <w:rPr>
        <w:rFonts w:hint="default"/>
        <w:lang w:val="es-ES" w:eastAsia="en-US" w:bidi="ar-SA"/>
      </w:rPr>
    </w:lvl>
    <w:lvl w:ilvl="4" w:tplc="1EE6CDDE">
      <w:numFmt w:val="bullet"/>
      <w:lvlText w:val="•"/>
      <w:lvlJc w:val="left"/>
      <w:pPr>
        <w:ind w:left="2998" w:hanging="341"/>
      </w:pPr>
      <w:rPr>
        <w:rFonts w:hint="default"/>
        <w:lang w:val="es-ES" w:eastAsia="en-US" w:bidi="ar-SA"/>
      </w:rPr>
    </w:lvl>
    <w:lvl w:ilvl="5" w:tplc="6A5482BA">
      <w:numFmt w:val="bullet"/>
      <w:lvlText w:val="•"/>
      <w:lvlJc w:val="left"/>
      <w:pPr>
        <w:ind w:left="3432" w:hanging="341"/>
      </w:pPr>
      <w:rPr>
        <w:rFonts w:hint="default"/>
        <w:lang w:val="es-ES" w:eastAsia="en-US" w:bidi="ar-SA"/>
      </w:rPr>
    </w:lvl>
    <w:lvl w:ilvl="6" w:tplc="789C8926">
      <w:numFmt w:val="bullet"/>
      <w:lvlText w:val="•"/>
      <w:lvlJc w:val="left"/>
      <w:pPr>
        <w:ind w:left="3867" w:hanging="341"/>
      </w:pPr>
      <w:rPr>
        <w:rFonts w:hint="default"/>
        <w:lang w:val="es-ES" w:eastAsia="en-US" w:bidi="ar-SA"/>
      </w:rPr>
    </w:lvl>
    <w:lvl w:ilvl="7" w:tplc="1592E3D4">
      <w:numFmt w:val="bullet"/>
      <w:lvlText w:val="•"/>
      <w:lvlJc w:val="left"/>
      <w:pPr>
        <w:ind w:left="4302" w:hanging="341"/>
      </w:pPr>
      <w:rPr>
        <w:rFonts w:hint="default"/>
        <w:lang w:val="es-ES" w:eastAsia="en-US" w:bidi="ar-SA"/>
      </w:rPr>
    </w:lvl>
    <w:lvl w:ilvl="8" w:tplc="CFC41DDE">
      <w:numFmt w:val="bullet"/>
      <w:lvlText w:val="•"/>
      <w:lvlJc w:val="left"/>
      <w:pPr>
        <w:ind w:left="4736" w:hanging="34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3C"/>
    <w:rsid w:val="00064F18"/>
    <w:rsid w:val="000B30F5"/>
    <w:rsid w:val="00171E0B"/>
    <w:rsid w:val="00182BF9"/>
    <w:rsid w:val="00191BA8"/>
    <w:rsid w:val="001F10DF"/>
    <w:rsid w:val="00296835"/>
    <w:rsid w:val="002A7841"/>
    <w:rsid w:val="00410DA7"/>
    <w:rsid w:val="004A61DD"/>
    <w:rsid w:val="00616F48"/>
    <w:rsid w:val="006E3034"/>
    <w:rsid w:val="008B7993"/>
    <w:rsid w:val="008F5F3C"/>
    <w:rsid w:val="009C4056"/>
    <w:rsid w:val="00A5531E"/>
    <w:rsid w:val="00B82656"/>
    <w:rsid w:val="00D20B2C"/>
    <w:rsid w:val="00EC16FF"/>
    <w:rsid w:val="00F82BEA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405DA"/>
  <w15:chartTrackingRefBased/>
  <w15:docId w15:val="{A0CA32B0-F2E4-4CB2-BFBF-BC20AAD2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F3C"/>
  </w:style>
  <w:style w:type="paragraph" w:styleId="Ttulo1">
    <w:name w:val="heading 1"/>
    <w:basedOn w:val="Normal"/>
    <w:link w:val="Ttulo1Car"/>
    <w:uiPriority w:val="1"/>
    <w:qFormat/>
    <w:rsid w:val="00F82BEA"/>
    <w:pPr>
      <w:widowControl w:val="0"/>
      <w:autoSpaceDE w:val="0"/>
      <w:autoSpaceDN w:val="0"/>
      <w:spacing w:before="258" w:after="0" w:line="240" w:lineRule="auto"/>
      <w:ind w:left="923" w:hanging="34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styleId="Ttulo2">
    <w:name w:val="heading 2"/>
    <w:basedOn w:val="Normal"/>
    <w:link w:val="Ttulo2Car"/>
    <w:uiPriority w:val="1"/>
    <w:qFormat/>
    <w:rsid w:val="00F82BEA"/>
    <w:pPr>
      <w:widowControl w:val="0"/>
      <w:autoSpaceDE w:val="0"/>
      <w:autoSpaceDN w:val="0"/>
      <w:spacing w:before="120" w:after="0" w:line="240" w:lineRule="auto"/>
      <w:ind w:left="1263" w:hanging="341"/>
      <w:jc w:val="both"/>
      <w:outlineLvl w:val="1"/>
    </w:pPr>
    <w:rPr>
      <w:rFonts w:ascii="Times New Roman" w:eastAsia="Times New Roman" w:hAnsi="Times New Roman" w:cs="Times New Roman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F82BEA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F82BEA"/>
    <w:rPr>
      <w:rFonts w:ascii="Times New Roman" w:eastAsia="Times New Roman" w:hAnsi="Times New Roman" w:cs="Times New Roman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82B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82BEA"/>
    <w:rPr>
      <w:rFonts w:ascii="Times New Roman" w:eastAsia="Times New Roman" w:hAnsi="Times New Roman" w:cs="Times New Roman"/>
      <w:lang w:val="es-ES"/>
    </w:rPr>
  </w:style>
  <w:style w:type="paragraph" w:styleId="Ttulo">
    <w:name w:val="Title"/>
    <w:basedOn w:val="Normal"/>
    <w:link w:val="TtuloCar"/>
    <w:uiPriority w:val="1"/>
    <w:qFormat/>
    <w:rsid w:val="00F82BEA"/>
    <w:pPr>
      <w:widowControl w:val="0"/>
      <w:autoSpaceDE w:val="0"/>
      <w:autoSpaceDN w:val="0"/>
      <w:spacing w:before="123" w:after="0" w:line="240" w:lineRule="auto"/>
      <w:ind w:left="700"/>
    </w:pPr>
    <w:rPr>
      <w:rFonts w:ascii="Times New Roman" w:eastAsia="Times New Roman" w:hAnsi="Times New Roman" w:cs="Times New Roman"/>
      <w:b/>
      <w:bCs/>
      <w:sz w:val="25"/>
      <w:szCs w:val="25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F82BEA"/>
    <w:rPr>
      <w:rFonts w:ascii="Times New Roman" w:eastAsia="Times New Roman" w:hAnsi="Times New Roman" w:cs="Times New Roman"/>
      <w:b/>
      <w:bCs/>
      <w:sz w:val="25"/>
      <w:szCs w:val="25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M'Lorena Sanchez</dc:creator>
  <cp:keywords/>
  <dc:description/>
  <cp:lastModifiedBy>M'Lorena Sanchez</cp:lastModifiedBy>
  <cp:revision>2</cp:revision>
  <dcterms:created xsi:type="dcterms:W3CDTF">2020-04-29T16:15:00Z</dcterms:created>
  <dcterms:modified xsi:type="dcterms:W3CDTF">2020-05-01T02:08:00Z</dcterms:modified>
</cp:coreProperties>
</file>