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8572D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572D6">
              <w:rPr>
                <w:rFonts w:ascii="Roboto Th" w:hAnsi="Roboto Th" w:cs="Arial"/>
                <w:b/>
                <w:sz w:val="24"/>
                <w:szCs w:val="24"/>
              </w:rPr>
              <w:t xml:space="preserve"> 27 al 30 abril</w:t>
            </w:r>
          </w:p>
        </w:tc>
      </w:tr>
    </w:tbl>
    <w:p w:rsidR="00566380" w:rsidRDefault="00566380" w:rsidP="00566380">
      <w:pPr>
        <w:rPr>
          <w:rFonts w:ascii="Roboto Th" w:hAnsi="Roboto Th"/>
          <w:b/>
          <w:sz w:val="24"/>
          <w:szCs w:val="24"/>
        </w:rPr>
      </w:pPr>
    </w:p>
    <w:p w:rsidR="001A6AA5" w:rsidRDefault="00FA72B2" w:rsidP="001A6AA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TEMA: Letras combinadas con l</w:t>
      </w:r>
    </w:p>
    <w:p w:rsidR="002143CC" w:rsidRDefault="001A6AA5" w:rsidP="00014259">
      <w:pPr>
        <w:spacing w:after="0"/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>
        <w:rPr>
          <w:rFonts w:ascii="Roboto Th" w:hAnsi="Roboto Th"/>
          <w:sz w:val="24"/>
          <w:szCs w:val="24"/>
        </w:rPr>
        <w:t xml:space="preserve">las letras conminadas </w:t>
      </w:r>
      <w:r w:rsidR="003024F7">
        <w:rPr>
          <w:rFonts w:ascii="Roboto Th" w:hAnsi="Roboto Th"/>
          <w:sz w:val="24"/>
          <w:szCs w:val="24"/>
        </w:rPr>
        <w:t xml:space="preserve">con L (tl – bl – pl – cl – </w:t>
      </w:r>
      <w:r>
        <w:rPr>
          <w:rFonts w:ascii="Roboto Th" w:hAnsi="Roboto Th"/>
          <w:sz w:val="24"/>
          <w:szCs w:val="24"/>
        </w:rPr>
        <w:t>fl - gl)</w:t>
      </w:r>
      <w:r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014259" w:rsidRPr="00F4548D" w:rsidRDefault="00014259" w:rsidP="00014259">
      <w:pPr>
        <w:spacing w:after="0"/>
        <w:rPr>
          <w:rFonts w:ascii="Roboto Th" w:hAnsi="Roboto Th"/>
          <w:sz w:val="24"/>
          <w:szCs w:val="24"/>
        </w:rPr>
        <w:sectPr w:rsidR="00014259" w:rsidRPr="00F4548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Roboto Th" w:hAnsi="Roboto Th"/>
          <w:sz w:val="24"/>
          <w:szCs w:val="24"/>
        </w:rPr>
        <w:t>Fecha límit</w:t>
      </w:r>
      <w:r w:rsidR="00DC244A">
        <w:rPr>
          <w:rFonts w:ascii="Roboto Th" w:hAnsi="Roboto Th"/>
          <w:sz w:val="24"/>
          <w:szCs w:val="24"/>
        </w:rPr>
        <w:t xml:space="preserve">e de entrega: </w:t>
      </w:r>
      <w:r w:rsidR="00FF1909">
        <w:rPr>
          <w:rFonts w:ascii="Roboto Th" w:hAnsi="Roboto Th"/>
          <w:sz w:val="24"/>
          <w:szCs w:val="24"/>
        </w:rPr>
        <w:t>Domingo 3 de mayo</w:t>
      </w:r>
      <w:bookmarkStart w:id="0" w:name="_GoBack"/>
      <w:bookmarkEnd w:id="0"/>
    </w:p>
    <w:p w:rsidR="00AD1AB1" w:rsidRPr="00241AC7" w:rsidRDefault="00AD1AB1" w:rsidP="00014259">
      <w:pPr>
        <w:spacing w:after="0"/>
        <w:sectPr w:rsidR="00AD1AB1" w:rsidRPr="00241AC7" w:rsidSect="002143C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95E9C" w:rsidRPr="00241AC7" w:rsidRDefault="00F4548D" w:rsidP="00014259">
      <w:pPr>
        <w:spacing w:after="0"/>
      </w:pPr>
      <w:r w:rsidRPr="00241AC7">
        <w:rPr>
          <w:b/>
        </w:rPr>
        <w:lastRenderedPageBreak/>
        <w:t>1</w:t>
      </w:r>
      <w:r w:rsidR="002143CC" w:rsidRPr="00241AC7">
        <w:rPr>
          <w:b/>
        </w:rPr>
        <w:t>.</w:t>
      </w:r>
      <w:r w:rsidR="002143CC" w:rsidRPr="00241AC7">
        <w:t xml:space="preserve"> </w:t>
      </w:r>
      <w:r w:rsidR="00933378" w:rsidRPr="00241AC7">
        <w:t>En el enlace enviado en la plataforma te enseñarán a realizar de forma sencilla una marioneta, usa materiales que tengas en casa y con ayuda de tus papitos realiza tu propia marion</w:t>
      </w:r>
      <w:r w:rsidR="00014259" w:rsidRPr="00241AC7">
        <w:t>eta. En compañía de ella</w:t>
      </w:r>
      <w:r w:rsidR="00933378" w:rsidRPr="00241AC7">
        <w:t>, busca en casa objetos que tengan las sílabas combinadas con l, por ejemplo, biblia, flor, etc; e inventa un cuento con las palabras de los objetos encontrados,</w:t>
      </w:r>
      <w:r w:rsidR="00241AC7">
        <w:t xml:space="preserve"> escríbelo en tu cuaderno y</w:t>
      </w:r>
      <w:r w:rsidR="00933378" w:rsidRPr="00241AC7">
        <w:t xml:space="preserve"> toma fotos de tu actividad con la marioneta, envíalas al correo. ¡Deja volar tu imaginación! </w:t>
      </w:r>
    </w:p>
    <w:p w:rsidR="00933378" w:rsidRPr="00241AC7" w:rsidRDefault="00933378" w:rsidP="00971DC9">
      <w:pPr>
        <w:spacing w:after="0"/>
      </w:pPr>
    </w:p>
    <w:p w:rsidR="00933378" w:rsidRPr="00241AC7" w:rsidRDefault="00241AC7" w:rsidP="00971DC9">
      <w:pPr>
        <w:spacing w:after="0"/>
      </w:pPr>
      <w:r w:rsidRPr="00241AC7">
        <w:rPr>
          <w:b/>
        </w:rPr>
        <w:t>2.</w:t>
      </w:r>
      <w:r w:rsidRPr="00241AC7">
        <w:t xml:space="preserve"> </w:t>
      </w:r>
      <w:r w:rsidR="00933378" w:rsidRPr="00241AC7">
        <w:t>Te dejo un trabalenguas para que lo aprendas y retes a tus familiares, ¿quién lo dirá mejor?</w:t>
      </w:r>
      <w:r w:rsidR="00F4548D" w:rsidRPr="00241AC7">
        <w:t>, así podrán divertirse más</w:t>
      </w:r>
      <w:r w:rsidR="00933378" w:rsidRPr="00241AC7">
        <w:t xml:space="preserve"> en casa.</w:t>
      </w:r>
    </w:p>
    <w:p w:rsidR="00F4548D" w:rsidRDefault="00F4548D" w:rsidP="00971DC9">
      <w:pPr>
        <w:spacing w:after="0"/>
        <w:rPr>
          <w:b/>
        </w:rPr>
      </w:pPr>
    </w:p>
    <w:p w:rsidR="00837564" w:rsidRPr="00837564" w:rsidRDefault="00837564" w:rsidP="00971DC9">
      <w:pPr>
        <w:spacing w:after="0"/>
        <w:rPr>
          <w:b/>
        </w:rPr>
      </w:pPr>
      <w:r>
        <w:rPr>
          <w:b/>
        </w:rPr>
        <w:t>Se avisa al publico</w:t>
      </w:r>
    </w:p>
    <w:p w:rsidR="00971DC9" w:rsidRDefault="00971DC9" w:rsidP="00971DC9">
      <w:pPr>
        <w:spacing w:after="0"/>
      </w:pPr>
      <w:r>
        <w:t>Se avisa al público de la república</w:t>
      </w:r>
    </w:p>
    <w:p w:rsidR="00971DC9" w:rsidRDefault="0047018C" w:rsidP="00971DC9">
      <w:pPr>
        <w:spacing w:after="0"/>
      </w:pPr>
      <w:r>
        <w:t>Que el agua pú</w:t>
      </w:r>
      <w:r w:rsidR="00971DC9">
        <w:t>blica se va a acabar</w:t>
      </w:r>
    </w:p>
    <w:p w:rsidR="00971DC9" w:rsidRDefault="00971DC9" w:rsidP="00971DC9">
      <w:pPr>
        <w:spacing w:after="0"/>
      </w:pPr>
      <w:r>
        <w:t>¿qué hará el público de la república</w:t>
      </w:r>
    </w:p>
    <w:p w:rsidR="002143CC" w:rsidRDefault="002143CC" w:rsidP="00971DC9">
      <w:pPr>
        <w:spacing w:after="0"/>
        <w:sectPr w:rsidR="002143CC" w:rsidSect="002143C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71DC9" w:rsidRDefault="002143CC" w:rsidP="00971DC9">
      <w:pPr>
        <w:spacing w:after="0"/>
      </w:pPr>
      <w:r>
        <w:lastRenderedPageBreak/>
        <w:t xml:space="preserve">Si el </w:t>
      </w:r>
      <w:r w:rsidR="00971DC9">
        <w:t>agua pública se va a acabar?</w:t>
      </w:r>
    </w:p>
    <w:p w:rsidR="00971DC9" w:rsidRDefault="00971DC9" w:rsidP="00971DC9">
      <w:pPr>
        <w:spacing w:after="0"/>
      </w:pPr>
    </w:p>
    <w:p w:rsidR="00241AC7" w:rsidRDefault="00241AC7" w:rsidP="00971DC9">
      <w:pPr>
        <w:spacing w:after="0"/>
        <w:rPr>
          <w:b/>
        </w:rPr>
        <w:sectPr w:rsidR="00241AC7" w:rsidSect="004C728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241AC7" w:rsidRPr="00241AC7" w:rsidRDefault="00241AC7" w:rsidP="00971DC9">
      <w:pPr>
        <w:spacing w:after="0"/>
      </w:pPr>
    </w:p>
    <w:p w:rsidR="00241AC7" w:rsidRDefault="00241AC7" w:rsidP="00971DC9">
      <w:pPr>
        <w:spacing w:after="0"/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470369</wp:posOffset>
                </wp:positionH>
                <wp:positionV relativeFrom="paragraph">
                  <wp:posOffset>299030</wp:posOffset>
                </wp:positionV>
                <wp:extent cx="453225" cy="659958"/>
                <wp:effectExtent l="19050" t="0" r="23495" b="45085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5" cy="65995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8B9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37.05pt;margin-top:23.55pt;width:35.7pt;height:5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" adj="14183" fillcolor="red" strokecolor="#1f3763 [1604]" strokeweight="1pt"/>
            </w:pict>
          </mc:Fallback>
        </mc:AlternateContent>
      </w:r>
      <w:r w:rsidRPr="00241AC7">
        <w:rPr>
          <w:b/>
        </w:rPr>
        <w:t>3.</w:t>
      </w:r>
      <w:r w:rsidRPr="00241AC7">
        <w:t xml:space="preserve"> T</w:t>
      </w:r>
      <w:r>
        <w:t xml:space="preserve">ambién encuentras aquí </w:t>
      </w:r>
      <w:r w:rsidRPr="00241AC7">
        <w:t>un link del monosílabo para que afiances las palabras combinadas con L</w:t>
      </w:r>
      <w:r>
        <w:t>:</w:t>
      </w:r>
      <w:r>
        <w:tab/>
      </w:r>
    </w:p>
    <w:p w:rsidR="00241AC7" w:rsidRDefault="00241AC7" w:rsidP="00971DC9">
      <w:pPr>
        <w:spacing w:after="0"/>
      </w:pPr>
    </w:p>
    <w:p w:rsidR="00241AC7" w:rsidRDefault="00D7646F" w:rsidP="00971DC9">
      <w:pPr>
        <w:spacing w:after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DACD7" wp14:editId="711CBD4C">
                <wp:simplePos x="0" y="0"/>
                <wp:positionH relativeFrom="column">
                  <wp:posOffset>3277180</wp:posOffset>
                </wp:positionH>
                <wp:positionV relativeFrom="paragraph">
                  <wp:posOffset>5218</wp:posOffset>
                </wp:positionV>
                <wp:extent cx="2249667" cy="1979764"/>
                <wp:effectExtent l="0" t="0" r="0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667" cy="1979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46F" w:rsidRDefault="00D7646F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059103" cy="1693628"/>
                                  <wp:effectExtent l="0" t="0" r="0" b="1905"/>
                                  <wp:docPr id="3" name="Imagen 3" descr="Los niños jugando títeres en el escenario. | Vec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s niños jugando títeres en el escenario. | Vec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236" cy="1698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AC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8.05pt;margin-top:.4pt;width:177.1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" fillcolor="white [3201]" stroked="f" strokeweight=".5pt">
                <v:textbox>
                  <w:txbxContent>
                    <w:p w:rsidR="00D7646F" w:rsidRDefault="00D7646F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059103" cy="1693628"/>
                            <wp:effectExtent l="0" t="0" r="0" b="1905"/>
                            <wp:docPr id="3" name="Imagen 3" descr="Los niños jugando títeres en el escenario. | Vec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s niños jugando títeres en el escenario. | Vec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236" cy="169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1AC7" w:rsidRDefault="00241AC7" w:rsidP="00971DC9">
      <w:pPr>
        <w:spacing w:after="0"/>
      </w:pPr>
    </w:p>
    <w:p w:rsidR="00241AC7" w:rsidRDefault="00FF1909" w:rsidP="00241AC7">
      <w:pPr>
        <w:rPr>
          <w:rFonts w:ascii="Cambria" w:hAnsi="Cambria"/>
        </w:rPr>
      </w:pPr>
      <w:hyperlink r:id="rId7" w:history="1">
        <w:r w:rsidR="00241AC7">
          <w:rPr>
            <w:rStyle w:val="Hipervnculo"/>
          </w:rPr>
          <w:t>https://www.youtube.com/watch?v=UdJ8rlqO9fQ</w:t>
        </w:r>
      </w:hyperlink>
      <w:r w:rsidR="00241AC7">
        <w:rPr>
          <w:rFonts w:ascii="Cambria" w:hAnsi="Cambria"/>
        </w:rPr>
        <w:t xml:space="preserve"> </w:t>
      </w:r>
    </w:p>
    <w:p w:rsidR="00241AC7" w:rsidRDefault="00241AC7" w:rsidP="00971DC9">
      <w:pPr>
        <w:spacing w:after="0"/>
      </w:pPr>
    </w:p>
    <w:p w:rsidR="00D7646F" w:rsidRDefault="00D7646F" w:rsidP="00971DC9">
      <w:pPr>
        <w:spacing w:after="0"/>
      </w:pPr>
    </w:p>
    <w:p w:rsidR="00D7646F" w:rsidRDefault="00D7646F" w:rsidP="00971DC9">
      <w:pPr>
        <w:spacing w:after="0"/>
      </w:pPr>
    </w:p>
    <w:p w:rsidR="00D7646F" w:rsidRDefault="00D7646F" w:rsidP="00971DC9">
      <w:pPr>
        <w:spacing w:after="0"/>
      </w:pPr>
    </w:p>
    <w:p w:rsidR="00D7646F" w:rsidRDefault="00D7646F" w:rsidP="00971DC9">
      <w:pPr>
        <w:spacing w:after="0"/>
      </w:pPr>
    </w:p>
    <w:p w:rsidR="00D7646F" w:rsidRDefault="00D7646F" w:rsidP="00971DC9">
      <w:pPr>
        <w:spacing w:after="0"/>
      </w:pPr>
    </w:p>
    <w:p w:rsidR="00D7646F" w:rsidRDefault="00D7646F" w:rsidP="00971DC9">
      <w:pPr>
        <w:spacing w:after="0"/>
      </w:pPr>
    </w:p>
    <w:p w:rsidR="00D7646F" w:rsidRDefault="00D7646F" w:rsidP="00971DC9">
      <w:pPr>
        <w:spacing w:after="0"/>
      </w:pPr>
    </w:p>
    <w:p w:rsidR="00D7646F" w:rsidRPr="00241AC7" w:rsidRDefault="00D7646F" w:rsidP="00971DC9">
      <w:pPr>
        <w:spacing w:after="0"/>
      </w:pPr>
    </w:p>
    <w:sectPr w:rsidR="00D7646F" w:rsidRPr="00241AC7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1A6AA5"/>
    <w:rsid w:val="0020732E"/>
    <w:rsid w:val="002143CC"/>
    <w:rsid w:val="00241AC7"/>
    <w:rsid w:val="003024F7"/>
    <w:rsid w:val="0047018C"/>
    <w:rsid w:val="004C7283"/>
    <w:rsid w:val="00566380"/>
    <w:rsid w:val="00601B1C"/>
    <w:rsid w:val="006D44EF"/>
    <w:rsid w:val="006E711C"/>
    <w:rsid w:val="00837564"/>
    <w:rsid w:val="008572D6"/>
    <w:rsid w:val="00933378"/>
    <w:rsid w:val="00971DC9"/>
    <w:rsid w:val="00993FDB"/>
    <w:rsid w:val="00A4753B"/>
    <w:rsid w:val="00AD1AB1"/>
    <w:rsid w:val="00C71ED2"/>
    <w:rsid w:val="00D7646F"/>
    <w:rsid w:val="00DC244A"/>
    <w:rsid w:val="00E47027"/>
    <w:rsid w:val="00EF399A"/>
    <w:rsid w:val="00F4548D"/>
    <w:rsid w:val="00FA72B2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41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dJ8rlqO9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16</cp:revision>
  <dcterms:created xsi:type="dcterms:W3CDTF">2020-04-07T19:49:00Z</dcterms:created>
  <dcterms:modified xsi:type="dcterms:W3CDTF">2020-04-28T01:10:00Z</dcterms:modified>
</cp:coreProperties>
</file>