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CB25F0">
      <w:pPr>
        <w:spacing w:line="360" w:lineRule="auto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5343994A" wp14:editId="635C9DD9">
            <wp:simplePos x="0" y="0"/>
            <wp:positionH relativeFrom="leftMargin">
              <wp:posOffset>815759</wp:posOffset>
            </wp:positionH>
            <wp:positionV relativeFrom="paragraph">
              <wp:posOffset>111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5F0">
        <w:rPr>
          <w:rFonts w:asciiTheme="majorHAnsi" w:hAnsiTheme="majorHAnsi"/>
          <w:b/>
        </w:rPr>
        <w:t xml:space="preserve">                              </w:t>
      </w:r>
      <w:r w:rsidRPr="00820039">
        <w:rPr>
          <w:rFonts w:asciiTheme="majorHAnsi" w:hAnsiTheme="majorHAnsi"/>
          <w:b/>
        </w:rPr>
        <w:t>COLEGIO PSICOPEDAGOGICO EL ARTE DE SABER</w:t>
      </w:r>
    </w:p>
    <w:p w:rsidR="00EE5C95" w:rsidRDefault="003020DC" w:rsidP="00CB25F0">
      <w:pPr>
        <w:spacing w:line="360" w:lineRule="auto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70528" behindDoc="1" locked="0" layoutInCell="1" allowOverlap="1" wp14:anchorId="7320723C" wp14:editId="3ECB50EC">
            <wp:simplePos x="0" y="0"/>
            <wp:positionH relativeFrom="page">
              <wp:posOffset>1771650</wp:posOffset>
            </wp:positionH>
            <wp:positionV relativeFrom="paragraph">
              <wp:posOffset>253365</wp:posOffset>
            </wp:positionV>
            <wp:extent cx="4667250" cy="1828800"/>
            <wp:effectExtent l="0" t="0" r="0" b="0"/>
            <wp:wrapNone/>
            <wp:docPr id="8" name="Imagen 8" descr="Diseño de fuente para matemáticas de palabras con niños felic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ño de fuente para matemáticas de palabras con niños felic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5F0">
        <w:rPr>
          <w:rFonts w:asciiTheme="majorHAnsi" w:hAnsiTheme="majorHAnsi"/>
          <w:b/>
        </w:rPr>
        <w:t xml:space="preserve">                                </w:t>
      </w:r>
      <w:r w:rsidR="00EE5C95">
        <w:rPr>
          <w:rFonts w:asciiTheme="majorHAnsi" w:hAnsiTheme="majorHAnsi"/>
          <w:b/>
        </w:rPr>
        <w:t xml:space="preserve">ACTIVAD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EE5C95">
        <w:rPr>
          <w:rFonts w:asciiTheme="majorHAnsi" w:hAnsiTheme="majorHAnsi"/>
          <w:b/>
        </w:rPr>
        <w:t>GRADO PRIMERO.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11831" w:rsidRDefault="002B2A51" w:rsidP="00CB25F0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Visita el </w:t>
      </w:r>
      <w:r w:rsidR="00EE5C95" w:rsidRPr="002B2A51">
        <w:rPr>
          <w:rFonts w:ascii="Cambria" w:hAnsi="Cambria" w:cs="Arial"/>
          <w:color w:val="000000"/>
        </w:rPr>
        <w:t>Enlace a</w:t>
      </w:r>
      <w:r w:rsidRPr="002B2A51">
        <w:rPr>
          <w:rFonts w:ascii="Cambria" w:hAnsi="Cambria" w:cs="Arial"/>
          <w:color w:val="000000"/>
        </w:rPr>
        <w:t>l</w:t>
      </w:r>
      <w:r w:rsidR="00EE5C95" w:rsidRPr="002B2A51">
        <w:rPr>
          <w:rFonts w:ascii="Cambria" w:hAnsi="Cambria" w:cs="Arial"/>
          <w:color w:val="000000"/>
        </w:rPr>
        <w:t xml:space="preserve"> Sitio Web</w:t>
      </w:r>
      <w:r w:rsidR="001D1FD9" w:rsidRPr="002B2A51">
        <w:rPr>
          <w:rFonts w:ascii="Cambria" w:hAnsi="Cambria" w:cs="Arial"/>
          <w:color w:val="000000"/>
        </w:rPr>
        <w:t xml:space="preserve"> </w:t>
      </w:r>
      <w:r w:rsidR="00511831">
        <w:rPr>
          <w:rFonts w:ascii="Cambria" w:hAnsi="Cambria" w:cs="Arial"/>
          <w:color w:val="000000"/>
        </w:rPr>
        <w:t xml:space="preserve"> </w:t>
      </w:r>
      <w:hyperlink r:id="rId8" w:history="1">
        <w:r w:rsidR="00CB25F0" w:rsidRPr="00CD22C7">
          <w:rPr>
            <w:rStyle w:val="Hipervnculo"/>
            <w:rFonts w:ascii="Cambria" w:hAnsi="Cambria" w:cs="Arial"/>
          </w:rPr>
          <w:t>https://www.youtube.com/watch?v=RTk_v5v6msQ</w:t>
        </w:r>
      </w:hyperlink>
      <w:r w:rsidR="00CB25F0">
        <w:rPr>
          <w:rFonts w:ascii="Cambria" w:hAnsi="Cambria" w:cs="Arial"/>
          <w:color w:val="000000"/>
        </w:rPr>
        <w:t xml:space="preserve"> </w:t>
      </w:r>
      <w:r w:rsidR="00794904">
        <w:rPr>
          <w:rFonts w:ascii="Cambria" w:hAnsi="Cambria" w:cs="Arial"/>
          <w:color w:val="000000"/>
        </w:rPr>
        <w:t xml:space="preserve"> </w:t>
      </w:r>
      <w:r w:rsidR="00511831">
        <w:rPr>
          <w:rFonts w:ascii="Cambria" w:hAnsi="Cambria" w:cs="Arial"/>
          <w:color w:val="000000"/>
        </w:rPr>
        <w:t xml:space="preserve"> </w:t>
      </w:r>
    </w:p>
    <w:p w:rsidR="00CB25F0" w:rsidRDefault="00CB25F0" w:rsidP="00CB25F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2B2A51" w:rsidRDefault="003020DC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2B2A51" w:rsidRPr="002B2A51">
        <w:rPr>
          <w:rFonts w:ascii="Cambria" w:hAnsi="Cambria" w:cs="Arial"/>
          <w:color w:val="000000"/>
        </w:rPr>
        <w:t xml:space="preserve"> de </w:t>
      </w:r>
      <w:r w:rsidR="00EE5C95" w:rsidRPr="002B2A51">
        <w:rPr>
          <w:rFonts w:ascii="Cambria" w:hAnsi="Cambria" w:cs="Arial"/>
          <w:color w:val="000000"/>
        </w:rPr>
        <w:t xml:space="preserve">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:rsidR="003020DC" w:rsidRDefault="002B2A51" w:rsidP="003020DC">
      <w:pPr>
        <w:pStyle w:val="NormalWeb"/>
        <w:spacing w:before="0" w:beforeAutospacing="0" w:after="0" w:afterAutospacing="0"/>
        <w:ind w:left="567"/>
        <w:rPr>
          <w:rFonts w:ascii="Cambria" w:hAnsi="Cambria"/>
        </w:rPr>
      </w:pPr>
      <w:r w:rsidRPr="002B2A51">
        <w:rPr>
          <w:rFonts w:ascii="Cambria" w:hAnsi="Cambria"/>
        </w:rPr>
        <w:t xml:space="preserve">Video: </w:t>
      </w:r>
      <w:r w:rsidR="003020DC" w:rsidRPr="0070315E">
        <w:rPr>
          <w:rFonts w:ascii="Cambria" w:hAnsi="Cambria" w:cs="Arial"/>
        </w:rPr>
        <w:t>Restas de decenas</w:t>
      </w:r>
      <w:r w:rsidR="003020DC">
        <w:rPr>
          <w:rFonts w:ascii="Cambria" w:hAnsi="Cambria"/>
        </w:rPr>
        <w:t xml:space="preserve"> completas.      </w:t>
      </w:r>
      <w:hyperlink r:id="rId9" w:history="1">
        <w:r w:rsidR="003020DC" w:rsidRPr="0070315E">
          <w:rPr>
            <w:rStyle w:val="Hipervnculo"/>
            <w:rFonts w:ascii="Cambria" w:hAnsi="Cambria"/>
          </w:rPr>
          <w:t>https://www.youtube.com/watch?v=1FxjHkS_k-Q</w:t>
        </w:r>
      </w:hyperlink>
      <w:r w:rsidR="003020DC" w:rsidRPr="0070315E">
        <w:rPr>
          <w:rFonts w:ascii="Cambria" w:hAnsi="Cambria"/>
        </w:rPr>
        <w:t xml:space="preserve"> </w:t>
      </w:r>
    </w:p>
    <w:p w:rsidR="003020DC" w:rsidRDefault="003020DC" w:rsidP="003020DC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511831" w:rsidRPr="003020DC" w:rsidRDefault="00511831" w:rsidP="003020D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rFonts w:ascii="Cambria" w:hAnsi="Cambria" w:cs="Arial"/>
          <w:color w:val="000000"/>
        </w:rPr>
        <w:t>Observa la g</w:t>
      </w:r>
      <w:r w:rsidRPr="002B2A51">
        <w:rPr>
          <w:rFonts w:ascii="Cambria" w:hAnsi="Cambria" w:cs="Arial"/>
          <w:color w:val="000000"/>
        </w:rPr>
        <w:t xml:space="preserve">uía de trabajo virtual </w:t>
      </w:r>
      <w:r>
        <w:rPr>
          <w:rFonts w:ascii="Cambria" w:hAnsi="Cambria" w:cs="Arial"/>
          <w:color w:val="000000"/>
        </w:rPr>
        <w:t xml:space="preserve">que está </w:t>
      </w:r>
      <w:r w:rsidRPr="002B2A51">
        <w:rPr>
          <w:rFonts w:ascii="Cambria" w:hAnsi="Cambria" w:cs="Arial"/>
          <w:color w:val="000000"/>
        </w:rPr>
        <w:t xml:space="preserve">en </w:t>
      </w:r>
      <w:r>
        <w:rPr>
          <w:rFonts w:ascii="Cambria" w:hAnsi="Cambria" w:cs="Arial"/>
          <w:color w:val="000000"/>
        </w:rPr>
        <w:t xml:space="preserve">formato </w:t>
      </w:r>
      <w:r w:rsidR="009F01EE">
        <w:rPr>
          <w:rFonts w:ascii="Cambria" w:hAnsi="Cambria" w:cs="Arial"/>
          <w:color w:val="000000"/>
        </w:rPr>
        <w:t xml:space="preserve">de </w:t>
      </w:r>
      <w:r w:rsidR="009F01EE">
        <w:rPr>
          <w:rFonts w:ascii="Cambria" w:hAnsi="Cambria" w:cs="Arial"/>
          <w:color w:val="000000"/>
          <w:shd w:val="clear" w:color="auto" w:fill="FFFFFF"/>
        </w:rPr>
        <w:t>documento word</w:t>
      </w:r>
      <w:r w:rsidRPr="002B2A51">
        <w:rPr>
          <w:rFonts w:ascii="Cambria" w:hAnsi="Cambria" w:cs="Arial"/>
          <w:color w:val="000000"/>
          <w:shd w:val="clear" w:color="auto" w:fill="FFFFFF"/>
        </w:rPr>
        <w:t xml:space="preserve"> </w:t>
      </w:r>
      <w:r>
        <w:rPr>
          <w:rFonts w:ascii="Cambria" w:hAnsi="Cambria" w:cs="Arial"/>
          <w:color w:val="000000"/>
        </w:rPr>
        <w:t>la cual</w:t>
      </w:r>
      <w:r w:rsidRPr="002B2A51">
        <w:rPr>
          <w:rFonts w:ascii="Cambria" w:hAnsi="Cambria" w:cs="Arial"/>
          <w:color w:val="000000"/>
        </w:rPr>
        <w:t xml:space="preserve"> debe ser copiada y resuelta en el cuaderno (</w:t>
      </w:r>
      <w:r>
        <w:rPr>
          <w:rFonts w:ascii="Cambria" w:hAnsi="Cambria" w:cs="Arial"/>
          <w:color w:val="000000"/>
        </w:rPr>
        <w:t xml:space="preserve">por </w:t>
      </w:r>
      <w:r w:rsidRPr="002B2A51">
        <w:rPr>
          <w:rFonts w:ascii="Cambria" w:hAnsi="Cambria" w:cs="Arial"/>
          <w:color w:val="000000"/>
        </w:rPr>
        <w:t xml:space="preserve">protección al medio ambiente </w:t>
      </w:r>
      <w:r w:rsidRPr="002B2A51">
        <w:rPr>
          <w:rFonts w:ascii="Cambria" w:hAnsi="Cambria" w:cs="Arial"/>
          <w:b/>
          <w:color w:val="000000"/>
        </w:rPr>
        <w:t>NO</w:t>
      </w:r>
      <w:r w:rsidRPr="002B2A51">
        <w:rPr>
          <w:rFonts w:ascii="Cambria" w:hAnsi="Cambria" w:cs="Arial"/>
          <w:color w:val="000000"/>
        </w:rPr>
        <w:t xml:space="preserve"> hay que imprimir), debes escribir la fecha antes de iniciar la actividad y enviar las fotos al correo </w:t>
      </w:r>
      <w:hyperlink r:id="rId10" w:history="1">
        <w:r w:rsidRPr="009467FA">
          <w:rPr>
            <w:rStyle w:val="Hipervnculo"/>
            <w:rFonts w:ascii="Cambria" w:hAnsi="Cambria" w:cs="Arial"/>
          </w:rPr>
          <w:t>colartedelsaber@hotmail.com</w:t>
        </w:r>
      </w:hyperlink>
      <w:r w:rsidR="000562E8">
        <w:rPr>
          <w:rFonts w:ascii="Cambria" w:hAnsi="Cambria" w:cs="Arial"/>
          <w:color w:val="000000"/>
        </w:rPr>
        <w:t xml:space="preserve"> a </w:t>
      </w:r>
      <w:r w:rsidR="000562E8" w:rsidRPr="009F01EE">
        <w:rPr>
          <w:rFonts w:ascii="Cambria" w:hAnsi="Cambria" w:cs="Arial"/>
          <w:color w:val="000000"/>
        </w:rPr>
        <w:t xml:space="preserve">más tardar </w:t>
      </w:r>
      <w:r w:rsidRPr="009F01EE">
        <w:rPr>
          <w:rFonts w:ascii="Cambria" w:hAnsi="Cambria" w:cs="Arial"/>
          <w:color w:val="000000"/>
        </w:rPr>
        <w:t xml:space="preserve">el </w:t>
      </w:r>
      <w:r w:rsidR="003020DC">
        <w:rPr>
          <w:rFonts w:ascii="Cambria" w:hAnsi="Cambria" w:cs="Arial"/>
          <w:color w:val="000000"/>
        </w:rPr>
        <w:t>jueves 23 de abril</w:t>
      </w:r>
      <w:r w:rsidRPr="009F01EE">
        <w:rPr>
          <w:rFonts w:ascii="Cambria" w:hAnsi="Cambria" w:cs="Arial"/>
          <w:color w:val="000000"/>
        </w:rPr>
        <w:t>.</w:t>
      </w:r>
    </w:p>
    <w:p w:rsidR="003020DC" w:rsidRPr="003020DC" w:rsidRDefault="003020DC" w:rsidP="003020D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D13F12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B00622" wp14:editId="4AE80AE9">
                <wp:simplePos x="0" y="0"/>
                <wp:positionH relativeFrom="margin">
                  <wp:posOffset>1673225</wp:posOffset>
                </wp:positionH>
                <wp:positionV relativeFrom="paragraph">
                  <wp:posOffset>93345</wp:posOffset>
                </wp:positionV>
                <wp:extent cx="4010025" cy="2076450"/>
                <wp:effectExtent l="19050" t="19050" r="28575" b="19050"/>
                <wp:wrapNone/>
                <wp:docPr id="11" name="On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076450"/>
                        </a:xfrm>
                        <a:prstGeom prst="wav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12" w:rsidRPr="002B2A51" w:rsidRDefault="00D13F12" w:rsidP="00D13F12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matemáticos completos.</w:t>
                            </w:r>
                          </w:p>
                          <w:p w:rsidR="00D13F12" w:rsidRPr="002B2A51" w:rsidRDefault="00D13F12" w:rsidP="00D13F12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D13F12" w:rsidRDefault="00D13F12" w:rsidP="00D13F12">
                            <w:pPr>
                              <w:jc w:val="center"/>
                            </w:pPr>
                          </w:p>
                          <w:p w:rsidR="00D13F12" w:rsidRDefault="00D13F12" w:rsidP="00D13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0062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1" o:spid="_x0000_s1026" type="#_x0000_t64" style="position:absolute;left:0;text-align:left;margin-left:131.75pt;margin-top:7.35pt;width:315.75pt;height:16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" adj="2700" fillcolor="white [3201]" strokecolor="red" strokeweight="2.25pt">
                <v:stroke joinstyle="miter"/>
                <v:textbox>
                  <w:txbxContent>
                    <w:p w:rsidR="00D13F12" w:rsidRPr="002B2A51" w:rsidRDefault="00D13F12" w:rsidP="00D13F12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matemáticos completos.</w:t>
                      </w:r>
                    </w:p>
                    <w:p w:rsidR="00D13F12" w:rsidRPr="002B2A51" w:rsidRDefault="00D13F12" w:rsidP="00D13F12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D13F12" w:rsidRDefault="00D13F12" w:rsidP="00D13F12">
                      <w:pPr>
                        <w:jc w:val="center"/>
                      </w:pPr>
                    </w:p>
                    <w:p w:rsidR="00D13F12" w:rsidRDefault="00D13F12" w:rsidP="00D13F1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D13F12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332A107" wp14:editId="48583CCB">
            <wp:simplePos x="0" y="0"/>
            <wp:positionH relativeFrom="column">
              <wp:posOffset>-561975</wp:posOffset>
            </wp:positionH>
            <wp:positionV relativeFrom="paragraph">
              <wp:posOffset>123190</wp:posOffset>
            </wp:positionV>
            <wp:extent cx="2091690" cy="1330325"/>
            <wp:effectExtent l="0" t="0" r="3810" b="3175"/>
            <wp:wrapNone/>
            <wp:docPr id="10" name="Imagen 10" descr="Importante Ilustraciones Stock, Vectores, Y Clipart – (49,63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portante Ilustraciones Stock, Vectores, Y Clipart – (49,632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E5C95" w:rsidRDefault="00EE5C95"/>
    <w:p w:rsidR="00EE5C95" w:rsidRDefault="00EE5C95"/>
    <w:p w:rsidR="002B199F" w:rsidRDefault="00EE5C95">
      <w:r>
        <w:t xml:space="preserve">                               </w:t>
      </w:r>
    </w:p>
    <w:p w:rsidR="00794904" w:rsidRDefault="00794904"/>
    <w:p w:rsidR="00794904" w:rsidRDefault="00794904"/>
    <w:p w:rsidR="00EA0CD1" w:rsidRDefault="00EA0CD1"/>
    <w:p w:rsidR="00EA0CD1" w:rsidRDefault="00EA0CD1"/>
    <w:p w:rsidR="00EA0CD1" w:rsidRDefault="00EA0CD1"/>
    <w:p w:rsidR="00EA0CD1" w:rsidRDefault="00EA0CD1"/>
    <w:p w:rsidR="00EA0CD1" w:rsidRDefault="00EA0CD1"/>
    <w:p w:rsidR="00EA0CD1" w:rsidRDefault="00EA0CD1"/>
    <w:tbl>
      <w:tblPr>
        <w:tblpPr w:leftFromText="141" w:rightFromText="141" w:horzAnchor="margin" w:tblpY="-4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572"/>
        <w:gridCol w:w="1966"/>
        <w:gridCol w:w="2075"/>
      </w:tblGrid>
      <w:tr w:rsidR="00794904" w:rsidRPr="00C162A9" w:rsidTr="00B72EB5">
        <w:trPr>
          <w:trHeight w:val="277"/>
        </w:trPr>
        <w:tc>
          <w:tcPr>
            <w:tcW w:w="5000" w:type="pct"/>
            <w:gridSpan w:val="4"/>
          </w:tcPr>
          <w:p w:rsidR="00794904" w:rsidRPr="00C162A9" w:rsidRDefault="00794904" w:rsidP="00EA0CD1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794904" w:rsidRPr="00C162A9" w:rsidTr="00B72EB5">
        <w:trPr>
          <w:trHeight w:val="270"/>
        </w:trPr>
        <w:tc>
          <w:tcPr>
            <w:tcW w:w="1997" w:type="pct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800D6A" w:rsidRPr="00C162A9" w:rsidRDefault="00800D6A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14</w:t>
            </w:r>
            <w:bookmarkStart w:id="0" w:name="_GoBack"/>
            <w:bookmarkEnd w:id="0"/>
          </w:p>
        </w:tc>
      </w:tr>
    </w:tbl>
    <w:p w:rsidR="00D13F12" w:rsidRDefault="00D13F12" w:rsidP="00794904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:rsidR="00794904" w:rsidRDefault="00D13F12" w:rsidP="00794904">
      <w:pPr>
        <w:ind w:hanging="1276"/>
        <w:jc w:val="both"/>
        <w:rPr>
          <w:rFonts w:ascii="Cambria" w:hAnsi="Cambria"/>
        </w:rPr>
      </w:pPr>
      <w:r>
        <w:rPr>
          <w:rFonts w:ascii="Roboto Th" w:hAnsi="Roboto Th"/>
          <w:b/>
          <w:sz w:val="24"/>
          <w:szCs w:val="24"/>
        </w:rPr>
        <w:lastRenderedPageBreak/>
        <w:t xml:space="preserve">   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1962">
        <w:rPr>
          <w:rFonts w:ascii="Roboto Th" w:hAnsi="Roboto Th"/>
          <w:b/>
          <w:sz w:val="24"/>
          <w:szCs w:val="24"/>
        </w:rPr>
        <w:t xml:space="preserve">• </w:t>
      </w:r>
      <w:r>
        <w:rPr>
          <w:rFonts w:ascii="Cambria" w:hAnsi="Cambria"/>
        </w:rPr>
        <w:t xml:space="preserve">Utilizar espontáneamente las decenas completas </w:t>
      </w:r>
      <w:r w:rsidR="00794904">
        <w:rPr>
          <w:rFonts w:ascii="Cambria" w:hAnsi="Cambria"/>
        </w:rPr>
        <w:t xml:space="preserve">para resolver adiciones y sustracciones. </w:t>
      </w:r>
    </w:p>
    <w:p w:rsidR="00794904" w:rsidRPr="00EF1962" w:rsidRDefault="00794904" w:rsidP="00794904">
      <w:pPr>
        <w:ind w:hanging="1276"/>
        <w:jc w:val="both"/>
        <w:rPr>
          <w:rFonts w:ascii="Cambria" w:hAnsi="Cambria" w:cs="Arial"/>
        </w:rPr>
      </w:pPr>
    </w:p>
    <w:p w:rsidR="00794904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</w:p>
    <w:p w:rsidR="00794904" w:rsidRPr="00392D1B" w:rsidRDefault="00794904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:rsidR="00D13F12" w:rsidRPr="00F041B0" w:rsidRDefault="00794904" w:rsidP="00D13F12">
      <w:pPr>
        <w:pStyle w:val="Prrafodelista"/>
        <w:numPr>
          <w:ilvl w:val="0"/>
          <w:numId w:val="6"/>
        </w:numPr>
        <w:tabs>
          <w:tab w:val="left" w:pos="0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142" w:hanging="426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 w:rsidRPr="0089559A">
        <w:rPr>
          <w:rFonts w:ascii="Cambria" w:hAnsi="Cambria"/>
        </w:rPr>
        <w:t xml:space="preserve"> </w:t>
      </w:r>
      <w:r w:rsidR="00D13F12" w:rsidRPr="00274130">
        <w:rPr>
          <w:rFonts w:ascii="Cambria" w:hAnsi="Cambria" w:cs="Tahoma"/>
          <w:noProof/>
          <w:sz w:val="24"/>
          <w:szCs w:val="24"/>
          <w:lang w:val="es-MX" w:eastAsia="es-MX"/>
        </w:rPr>
        <w:t>Resuelve las sumas</w:t>
      </w:r>
      <w:r w:rsidR="00D13F12">
        <w:rPr>
          <w:rFonts w:ascii="Cambria" w:hAnsi="Cambria" w:cs="Tahoma"/>
          <w:noProof/>
          <w:sz w:val="24"/>
          <w:szCs w:val="24"/>
          <w:lang w:val="es-MX" w:eastAsia="es-MX"/>
        </w:rPr>
        <w:t xml:space="preserve"> con decenas completas </w:t>
      </w:r>
      <w:r w:rsidR="00D13F12" w:rsidRPr="00274130">
        <w:rPr>
          <w:rFonts w:ascii="Cambria" w:hAnsi="Cambria" w:cs="Tahoma"/>
          <w:noProof/>
          <w:sz w:val="24"/>
          <w:szCs w:val="24"/>
          <w:lang w:val="es-MX" w:eastAsia="es-MX"/>
        </w:rPr>
        <w:t>en tu cuaderno.</w:t>
      </w:r>
      <w:r w:rsidR="00D13F12">
        <w:rPr>
          <w:rFonts w:ascii="Cambria" w:hAnsi="Cambria" w:cs="Tahoma"/>
          <w:noProof/>
          <w:sz w:val="24"/>
          <w:szCs w:val="24"/>
          <w:lang w:val="es-MX" w:eastAsia="es-MX"/>
        </w:rPr>
        <w:t xml:space="preserve"> No olvides ubicar la </w:t>
      </w:r>
      <w:r w:rsidR="00D13F12" w:rsidRPr="00F041B0">
        <w:rPr>
          <w:rFonts w:ascii="Cambria" w:hAnsi="Cambria" w:cs="Tahoma"/>
          <w:b/>
          <w:noProof/>
          <w:sz w:val="24"/>
          <w:szCs w:val="24"/>
          <w:lang w:val="es-MX" w:eastAsia="es-MX"/>
        </w:rPr>
        <w:t>u</w:t>
      </w:r>
      <w:r w:rsidR="00D13F12">
        <w:rPr>
          <w:rFonts w:ascii="Cambria" w:hAnsi="Cambria" w:cs="Tahoma"/>
          <w:noProof/>
          <w:sz w:val="24"/>
          <w:szCs w:val="24"/>
          <w:lang w:val="es-MX" w:eastAsia="es-MX"/>
        </w:rPr>
        <w:t xml:space="preserve"> (unidades) y la </w:t>
      </w:r>
      <w:r w:rsidR="00D13F12" w:rsidRPr="00F041B0">
        <w:rPr>
          <w:rFonts w:ascii="Cambria" w:hAnsi="Cambria" w:cs="Tahoma"/>
          <w:b/>
          <w:noProof/>
          <w:sz w:val="24"/>
          <w:szCs w:val="24"/>
          <w:lang w:val="es-MX" w:eastAsia="es-MX"/>
        </w:rPr>
        <w:t>d</w:t>
      </w:r>
      <w:r w:rsidR="00D13F12">
        <w:rPr>
          <w:rFonts w:ascii="Cambria" w:hAnsi="Cambria" w:cs="Tahoma"/>
          <w:noProof/>
          <w:sz w:val="24"/>
          <w:szCs w:val="24"/>
          <w:lang w:val="es-MX" w:eastAsia="es-MX"/>
        </w:rPr>
        <w:t xml:space="preserve"> (decenas) y trabajar con orden dejando los espacios necesarios.</w:t>
      </w:r>
    </w:p>
    <w:p w:rsidR="00D13F12" w:rsidRPr="00274130" w:rsidRDefault="005C12BB" w:rsidP="00D13F12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>
        <w:rPr>
          <w:rFonts w:ascii="Cambria" w:hAnsi="Cambria" w:cs="Tahoma"/>
          <w:noProof/>
          <w:sz w:val="24"/>
          <w:szCs w:val="24"/>
          <w:lang w:val="es-MX" w:eastAsia="es-MX"/>
        </w:rPr>
        <w:drawing>
          <wp:inline distT="0" distB="0" distL="0" distR="0">
            <wp:extent cx="5581650" cy="3495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12" w:rsidRDefault="00D13F12" w:rsidP="00D13F1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</w:p>
    <w:p w:rsidR="00D13F12" w:rsidRDefault="00D13F12" w:rsidP="00D13F1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</w:p>
    <w:p w:rsidR="00D838CC" w:rsidRDefault="00D838CC" w:rsidP="00D838CC"/>
    <w:p w:rsidR="00D838CC" w:rsidRDefault="00D838CC" w:rsidP="00D838CC"/>
    <w:p w:rsidR="00D838CC" w:rsidRDefault="00D838CC" w:rsidP="00D838CC"/>
    <w:p w:rsidR="005C12BB" w:rsidRDefault="005C12BB" w:rsidP="00D838CC">
      <w:r w:rsidRPr="00306FE0">
        <w:rPr>
          <w:noProof/>
          <w:lang w:val="es-MX" w:eastAsia="es-MX" w:bidi="ar-SA"/>
        </w:rPr>
        <w:drawing>
          <wp:anchor distT="0" distB="0" distL="114300" distR="114300" simplePos="0" relativeHeight="251674624" behindDoc="0" locked="0" layoutInCell="1" allowOverlap="1" wp14:anchorId="1DBDB3A2" wp14:editId="11A114A9">
            <wp:simplePos x="0" y="0"/>
            <wp:positionH relativeFrom="margin">
              <wp:posOffset>1933574</wp:posOffset>
            </wp:positionH>
            <wp:positionV relativeFrom="paragraph">
              <wp:posOffset>78740</wp:posOffset>
            </wp:positionV>
            <wp:extent cx="2316917" cy="981075"/>
            <wp:effectExtent l="0" t="0" r="762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16917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2BB" w:rsidRDefault="005C12BB" w:rsidP="00D838CC"/>
    <w:p w:rsidR="005C12BB" w:rsidRDefault="005C12BB" w:rsidP="00D838CC"/>
    <w:p w:rsidR="005C12BB" w:rsidRDefault="005C12BB" w:rsidP="00D838CC"/>
    <w:p w:rsidR="005C12BB" w:rsidRDefault="005C12BB" w:rsidP="00D838CC"/>
    <w:p w:rsidR="005C12BB" w:rsidRDefault="005C12BB" w:rsidP="00D838CC"/>
    <w:p w:rsidR="005C12BB" w:rsidRDefault="005C12BB" w:rsidP="00D838CC"/>
    <w:p w:rsidR="005C12BB" w:rsidRDefault="005C12BB" w:rsidP="00D838CC"/>
    <w:p w:rsidR="005C12BB" w:rsidRDefault="005C12BB" w:rsidP="00D838CC"/>
    <w:p w:rsidR="005C12BB" w:rsidRDefault="005C12BB" w:rsidP="00D838CC"/>
    <w:p w:rsidR="00D838CC" w:rsidRDefault="00D838CC" w:rsidP="00D838CC"/>
    <w:p w:rsidR="00D13F12" w:rsidRPr="00D838CC" w:rsidRDefault="00D13F12" w:rsidP="00D838CC">
      <w:pPr>
        <w:pStyle w:val="Prrafodelista"/>
        <w:numPr>
          <w:ilvl w:val="0"/>
          <w:numId w:val="6"/>
        </w:num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0" w:hanging="284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 w:rsidRPr="00D838CC">
        <w:lastRenderedPageBreak/>
        <w:t xml:space="preserve">Resuelve las sustracciones o restas con decenas completas en tu cuaderno. No </w:t>
      </w:r>
      <w:r w:rsidR="00D838CC" w:rsidRPr="00D838CC">
        <w:t>olvides</w:t>
      </w:r>
      <w:r w:rsidRPr="00D838CC">
        <w:t xml:space="preserve"> ubicar la u (unidades) y la d (decenas). </w:t>
      </w:r>
    </w:p>
    <w:p w:rsidR="00D13F12" w:rsidRPr="00F041B0" w:rsidRDefault="005C12BB" w:rsidP="00D838CC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>
        <w:rPr>
          <w:rFonts w:ascii="Cambria" w:hAnsi="Cambria" w:cs="Tahoma"/>
          <w:noProof/>
          <w:sz w:val="24"/>
          <w:szCs w:val="24"/>
          <w:lang w:val="es-MX" w:eastAsia="es-MX"/>
        </w:rPr>
        <w:drawing>
          <wp:inline distT="0" distB="0" distL="0" distR="0">
            <wp:extent cx="4810125" cy="40767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12" w:rsidRDefault="00D13F12" w:rsidP="00D13F1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</w:p>
    <w:p w:rsidR="00D13F12" w:rsidRDefault="00D13F12" w:rsidP="00D13F1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</w:p>
    <w:p w:rsidR="00D13F12" w:rsidRDefault="00D13F12" w:rsidP="00D13F12">
      <w:pPr>
        <w:pStyle w:val="Prrafodelista"/>
        <w:numPr>
          <w:ilvl w:val="0"/>
          <w:numId w:val="6"/>
        </w:numPr>
        <w:tabs>
          <w:tab w:val="left" w:pos="1470"/>
        </w:tabs>
        <w:rPr>
          <w:rFonts w:ascii="Cambria" w:hAnsi="Cambria"/>
        </w:rPr>
      </w:pPr>
      <w:r>
        <w:rPr>
          <w:rFonts w:ascii="Cambria" w:hAnsi="Cambria"/>
        </w:rPr>
        <w:t>Resuelve las páginas 18, 19 y 20 de tu módulo de matemáticas.</w:t>
      </w:r>
    </w:p>
    <w:p w:rsidR="005C12BB" w:rsidRDefault="005C12BB" w:rsidP="00D13F12">
      <w:pPr>
        <w:pStyle w:val="Prrafodelista"/>
        <w:numPr>
          <w:ilvl w:val="0"/>
          <w:numId w:val="6"/>
        </w:numPr>
        <w:tabs>
          <w:tab w:val="left" w:pos="1470"/>
        </w:tabs>
        <w:rPr>
          <w:rFonts w:ascii="Cambria" w:hAnsi="Cambria"/>
        </w:rPr>
      </w:pPr>
      <w:r>
        <w:rPr>
          <w:rFonts w:ascii="Cambria" w:hAnsi="Cambria"/>
        </w:rPr>
        <w:t>Ingresa a los link, es hora de jugar. (por favor toma una foto de tu resultado o una captura con ayuda de los papitos)</w:t>
      </w:r>
    </w:p>
    <w:p w:rsidR="005C12BB" w:rsidRDefault="00061158" w:rsidP="005C12BB">
      <w:pPr>
        <w:pStyle w:val="Prrafodelista"/>
        <w:tabs>
          <w:tab w:val="left" w:pos="1470"/>
        </w:tabs>
      </w:pPr>
      <w:r>
        <w:rPr>
          <w:noProof/>
          <w:lang w:val="es-MX" w:eastAsia="es-MX"/>
        </w:rPr>
        <w:drawing>
          <wp:anchor distT="0" distB="0" distL="114300" distR="114300" simplePos="0" relativeHeight="251667456" behindDoc="0" locked="0" layoutInCell="1" allowOverlap="1" wp14:anchorId="2D876F26" wp14:editId="3FBFC52B">
            <wp:simplePos x="0" y="0"/>
            <wp:positionH relativeFrom="column">
              <wp:posOffset>5180965</wp:posOffset>
            </wp:positionH>
            <wp:positionV relativeFrom="paragraph">
              <wp:posOffset>269875</wp:posOffset>
            </wp:positionV>
            <wp:extent cx="1038225" cy="1387959"/>
            <wp:effectExtent l="0" t="0" r="0" b="317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8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="005C12BB">
          <w:rPr>
            <w:rStyle w:val="Hipervnculo"/>
          </w:rPr>
          <w:t>https://juegosinfantiles.bosquedefantasias.com/juegos/matematicas/toca-menor-mayor-10/index.html</w:t>
        </w:r>
      </w:hyperlink>
    </w:p>
    <w:p w:rsidR="005C12BB" w:rsidRDefault="005C12BB" w:rsidP="005C12BB">
      <w:pPr>
        <w:pStyle w:val="Prrafodelista"/>
        <w:tabs>
          <w:tab w:val="left" w:pos="1470"/>
        </w:tabs>
      </w:pPr>
    </w:p>
    <w:p w:rsidR="005C12BB" w:rsidRDefault="00800D6A" w:rsidP="005C12BB">
      <w:pPr>
        <w:pStyle w:val="Prrafodelista"/>
        <w:tabs>
          <w:tab w:val="left" w:pos="1470"/>
        </w:tabs>
      </w:pPr>
      <w:hyperlink r:id="rId17" w:history="1">
        <w:r w:rsidR="005C12BB">
          <w:rPr>
            <w:rStyle w:val="Hipervnculo"/>
          </w:rPr>
          <w:t>https://juegosinfantiles.bosquedefantasias.com/juegos/matematicas/compara-numeros/index.html</w:t>
        </w:r>
      </w:hyperlink>
    </w:p>
    <w:p w:rsidR="005C12BB" w:rsidRDefault="005C12BB" w:rsidP="005C12BB">
      <w:pPr>
        <w:pStyle w:val="Prrafodelista"/>
        <w:tabs>
          <w:tab w:val="left" w:pos="1470"/>
        </w:tabs>
      </w:pPr>
    </w:p>
    <w:p w:rsidR="005C12BB" w:rsidRDefault="00800D6A" w:rsidP="005C12BB">
      <w:pPr>
        <w:pStyle w:val="Prrafodelista"/>
        <w:tabs>
          <w:tab w:val="left" w:pos="1470"/>
        </w:tabs>
        <w:rPr>
          <w:rFonts w:ascii="Cambria" w:hAnsi="Cambria"/>
        </w:rPr>
      </w:pPr>
      <w:hyperlink r:id="rId18" w:history="1">
        <w:r w:rsidR="005C12BB">
          <w:rPr>
            <w:rStyle w:val="Hipervnculo"/>
          </w:rPr>
          <w:t>https://juegosinfantiles.bosquedefantasias.com/juegos/matematicas/compara-caramelos/index.html</w:t>
        </w:r>
      </w:hyperlink>
    </w:p>
    <w:p w:rsidR="005C12BB" w:rsidRDefault="005C12BB" w:rsidP="005C12BB">
      <w:pPr>
        <w:pStyle w:val="Prrafodelista"/>
        <w:tabs>
          <w:tab w:val="left" w:pos="1470"/>
        </w:tabs>
        <w:rPr>
          <w:rFonts w:ascii="Cambria" w:hAnsi="Cambria"/>
        </w:rPr>
      </w:pPr>
    </w:p>
    <w:p w:rsidR="00061158" w:rsidRPr="007732A7" w:rsidRDefault="00061158" w:rsidP="00061158">
      <w:pPr>
        <w:tabs>
          <w:tab w:val="left" w:pos="147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Afianzar sumas, restas, mayor que, menor que, igual a y cantidades hasta 100</w:t>
      </w:r>
      <w:r w:rsidRPr="007732A7">
        <w:rPr>
          <w:rFonts w:ascii="Cambria" w:hAnsi="Cambria"/>
          <w:sz w:val="24"/>
          <w:szCs w:val="24"/>
        </w:rPr>
        <w:t xml:space="preserve">; la próxima semana realizaremos </w:t>
      </w:r>
      <w:proofErr w:type="spellStart"/>
      <w:r w:rsidRPr="007732A7">
        <w:rPr>
          <w:rFonts w:ascii="Cambria" w:hAnsi="Cambria"/>
          <w:sz w:val="24"/>
          <w:szCs w:val="24"/>
        </w:rPr>
        <w:t>quiz</w:t>
      </w:r>
      <w:proofErr w:type="spellEnd"/>
      <w:r w:rsidRPr="007732A7">
        <w:rPr>
          <w:rFonts w:ascii="Cambria" w:hAnsi="Cambria"/>
          <w:sz w:val="24"/>
          <w:szCs w:val="24"/>
        </w:rPr>
        <w:t>.</w:t>
      </w:r>
    </w:p>
    <w:p w:rsidR="005C12BB" w:rsidRDefault="005C12BB" w:rsidP="005C12BB">
      <w:pPr>
        <w:pStyle w:val="Prrafodelista"/>
        <w:tabs>
          <w:tab w:val="left" w:pos="1470"/>
        </w:tabs>
        <w:rPr>
          <w:rFonts w:ascii="Cambria" w:hAnsi="Cambria"/>
        </w:rPr>
      </w:pPr>
    </w:p>
    <w:p w:rsidR="005C12BB" w:rsidRDefault="005C12BB" w:rsidP="005C12BB">
      <w:pPr>
        <w:pStyle w:val="Prrafodelista"/>
        <w:tabs>
          <w:tab w:val="left" w:pos="1470"/>
        </w:tabs>
        <w:rPr>
          <w:rFonts w:ascii="Cambria" w:hAnsi="Cambria"/>
        </w:rPr>
      </w:pPr>
    </w:p>
    <w:sectPr w:rsidR="005C12BB" w:rsidSect="003020DC">
      <w:pgSz w:w="12240" w:h="15840" w:code="1"/>
      <w:pgMar w:top="1418" w:right="1325" w:bottom="1418" w:left="1560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2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62E8"/>
    <w:rsid w:val="00061158"/>
    <w:rsid w:val="001D1FD9"/>
    <w:rsid w:val="00286630"/>
    <w:rsid w:val="002B199F"/>
    <w:rsid w:val="002B2A51"/>
    <w:rsid w:val="002F0CA3"/>
    <w:rsid w:val="002F3B2D"/>
    <w:rsid w:val="003020DC"/>
    <w:rsid w:val="0034431E"/>
    <w:rsid w:val="00362801"/>
    <w:rsid w:val="0037095F"/>
    <w:rsid w:val="0038545C"/>
    <w:rsid w:val="00410BEC"/>
    <w:rsid w:val="00511831"/>
    <w:rsid w:val="005C12BB"/>
    <w:rsid w:val="00794904"/>
    <w:rsid w:val="007A1D67"/>
    <w:rsid w:val="00800D6A"/>
    <w:rsid w:val="00922724"/>
    <w:rsid w:val="0096717A"/>
    <w:rsid w:val="009B0F88"/>
    <w:rsid w:val="009F01EE"/>
    <w:rsid w:val="00A841A9"/>
    <w:rsid w:val="00B677EC"/>
    <w:rsid w:val="00B72EB5"/>
    <w:rsid w:val="00C1032C"/>
    <w:rsid w:val="00C24BBC"/>
    <w:rsid w:val="00CB25F0"/>
    <w:rsid w:val="00CE600C"/>
    <w:rsid w:val="00D13A41"/>
    <w:rsid w:val="00D13F12"/>
    <w:rsid w:val="00D838CC"/>
    <w:rsid w:val="00DE6365"/>
    <w:rsid w:val="00EA0CD1"/>
    <w:rsid w:val="00EE5C95"/>
    <w:rsid w:val="00F26DE4"/>
    <w:rsid w:val="00F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Tk_v5v6msQ" TargetMode="External"/><Relationship Id="rId13" Type="http://schemas.openxmlformats.org/officeDocument/2006/relationships/image" Target="media/image5.emf"/><Relationship Id="rId18" Type="http://schemas.openxmlformats.org/officeDocument/2006/relationships/hyperlink" Target="https://juegosinfantiles.bosquedefantasias.com/juegos/matematicas/compara-caramelos/index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hyperlink" Target="https://juegosinfantiles.bosquedefantasias.com/juegos/matematicas/compara-numeros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uegosinfantiles.bosquedefantasias.com/juegos/matematicas/toca-menor-mayor-10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mailto:colartedelsaber@hot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FxjHkS_k-Q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1AC1-D778-4D26-AC46-B37DD5B9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11</cp:revision>
  <dcterms:created xsi:type="dcterms:W3CDTF">2020-04-15T18:05:00Z</dcterms:created>
  <dcterms:modified xsi:type="dcterms:W3CDTF">2020-04-18T00:31:00Z</dcterms:modified>
</cp:coreProperties>
</file>