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2B" w:rsidRDefault="00403F7F">
      <w:pPr>
        <w:rPr>
          <w:lang w:val="es-MX"/>
        </w:rPr>
      </w:pPr>
      <w:r>
        <w:rPr>
          <w:lang w:val="es-MX"/>
        </w:rPr>
        <w:t xml:space="preserve">DAYS THE WEEDS </w:t>
      </w:r>
    </w:p>
    <w:p w:rsidR="00403F7F" w:rsidRDefault="00403F7F">
      <w:pPr>
        <w:rPr>
          <w:lang w:val="es-MX"/>
        </w:rPr>
      </w:pPr>
      <w:r>
        <w:rPr>
          <w:lang w:val="es-MX"/>
        </w:rPr>
        <w:t>P</w:t>
      </w:r>
      <w:bookmarkStart w:id="0" w:name="_GoBack"/>
      <w:bookmarkEnd w:id="0"/>
      <w:r>
        <w:rPr>
          <w:lang w:val="es-MX"/>
        </w:rPr>
        <w:t>ractica en casa con los papitos  y une cada día con su pareja.</w:t>
      </w:r>
    </w:p>
    <w:p w:rsidR="00403F7F" w:rsidRPr="00403F7F" w:rsidRDefault="00403F7F">
      <w:pPr>
        <w:rPr>
          <w:lang w:val="es-MX"/>
        </w:rPr>
      </w:pPr>
      <w:r>
        <w:rPr>
          <w:noProof/>
        </w:rPr>
        <w:drawing>
          <wp:inline distT="0" distB="0" distL="0" distR="0" wp14:anchorId="4D05F6AD" wp14:editId="191A60D9">
            <wp:extent cx="5267325" cy="7381875"/>
            <wp:effectExtent l="0" t="0" r="9525" b="9525"/>
            <wp:docPr id="1" name="Imagen 1" descr="▷ Días de la Semana en Inglés | Fichas de INGLÉ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ías de la Semana en Inglés | Fichas de INGLÉ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2" b="4321"/>
                    <a:stretch/>
                  </pic:blipFill>
                  <pic:spPr bwMode="auto">
                    <a:xfrm>
                      <a:off x="0" y="0"/>
                      <a:ext cx="526732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F7F" w:rsidRPr="00403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F"/>
    <w:rsid w:val="00403F7F"/>
    <w:rsid w:val="00D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E3A6"/>
  <w15:chartTrackingRefBased/>
  <w15:docId w15:val="{4F111004-22D0-4A73-974D-65DE54D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2020-04-17T05:22:00Z</dcterms:created>
  <dcterms:modified xsi:type="dcterms:W3CDTF">2020-04-17T05:25:00Z</dcterms:modified>
</cp:coreProperties>
</file>