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713148" w:rsidRPr="00C162A9" w:rsidTr="00FE7ACB">
        <w:trPr>
          <w:trHeight w:val="277"/>
        </w:trPr>
        <w:tc>
          <w:tcPr>
            <w:tcW w:w="5000" w:type="pct"/>
            <w:gridSpan w:val="4"/>
          </w:tcPr>
          <w:p w:rsidR="00713148" w:rsidRPr="00C162A9" w:rsidRDefault="00713148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713148" w:rsidRPr="00C162A9" w:rsidTr="00FE7ACB">
        <w:trPr>
          <w:trHeight w:val="270"/>
        </w:trPr>
        <w:tc>
          <w:tcPr>
            <w:tcW w:w="1997" w:type="pct"/>
          </w:tcPr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713148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13148" w:rsidRPr="00C162A9" w:rsidRDefault="00713148" w:rsidP="00713148">
      <w:pPr>
        <w:rPr>
          <w:rFonts w:ascii="Roboto Th" w:hAnsi="Roboto Th"/>
          <w:b/>
          <w:sz w:val="24"/>
          <w:szCs w:val="24"/>
        </w:rPr>
      </w:pPr>
    </w:p>
    <w:p w:rsidR="00713148" w:rsidRDefault="00713148" w:rsidP="00713148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713148" w:rsidRPr="00C162A9" w:rsidRDefault="00713148" w:rsidP="00713148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713148" w:rsidRPr="00287E82" w:rsidRDefault="00713148" w:rsidP="00713148">
      <w:pPr>
        <w:rPr>
          <w:rFonts w:ascii="Cambria" w:hAnsi="Cambria" w:cs="Arial"/>
          <w:b/>
        </w:rPr>
      </w:pPr>
    </w:p>
    <w:p w:rsidR="00713148" w:rsidRPr="00287E82" w:rsidRDefault="00713148" w:rsidP="00713148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7E82"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Resuelve las siguientes preguntas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¿Qué es el aprendizaje motor en educación física?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¿Qué es el aprendizaje actitudinal?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¿Cuál es el desarrollo motor?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¿Qué se entiende por desarrollo motor?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¿Cuáles son los tipos de motricidad?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¿Cuáles son los productos de higiene personal?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¿Qué son los cuidados higiénicos?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¿Cuáles son las medidas elementales de higiene personal?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¿Qué provoca la falta de higiene?</w:t>
      </w:r>
    </w:p>
    <w:p w:rsidR="00713148" w:rsidRPr="00287E82" w:rsidRDefault="00713148" w:rsidP="00713148">
      <w:pPr>
        <w:rPr>
          <w:rFonts w:ascii="Cambria" w:hAnsi="Cambria"/>
        </w:rPr>
      </w:pPr>
      <w:r w:rsidRPr="00287E82">
        <w:rPr>
          <w:rFonts w:ascii="Cambria" w:hAnsi="Cambria"/>
        </w:rPr>
        <w:t>¿Cuáles son las normas de higiene personal?</w:t>
      </w:r>
    </w:p>
    <w:p w:rsidR="00713148" w:rsidRPr="00287E82" w:rsidRDefault="00713148" w:rsidP="00713148">
      <w:pPr>
        <w:rPr>
          <w:rFonts w:ascii="Cambria" w:hAnsi="Cambria"/>
          <w:b/>
        </w:rPr>
      </w:pPr>
      <w:r w:rsidRPr="00287E82">
        <w:rPr>
          <w:rFonts w:ascii="Cambria" w:hAnsi="Cambria"/>
        </w:rPr>
        <w:t>¿Cuál es la importancia de la higiene personal?</w:t>
      </w:r>
      <w:r w:rsidRPr="00287E82">
        <w:rPr>
          <w:rFonts w:ascii="Cambria" w:hAnsi="Cambria"/>
          <w:b/>
        </w:rPr>
        <w:t xml:space="preserve">   </w:t>
      </w:r>
    </w:p>
    <w:p w:rsidR="00D5458F" w:rsidRDefault="00D5458F" w:rsidP="00D5458F">
      <w:pPr>
        <w:jc w:val="both"/>
        <w:rPr>
          <w:rFonts w:ascii="Cambria" w:eastAsiaTheme="minorHAnsi" w:hAnsi="Cambria" w:cs="Arial"/>
          <w:b/>
        </w:rPr>
      </w:pPr>
    </w:p>
    <w:p w:rsidR="002B4F42" w:rsidRDefault="002B4F42" w:rsidP="00D5458F">
      <w:pPr>
        <w:jc w:val="both"/>
        <w:rPr>
          <w:rFonts w:ascii="Cambria" w:eastAsiaTheme="minorHAnsi" w:hAnsi="Cambria" w:cs="Arial"/>
          <w:b/>
        </w:rPr>
      </w:pPr>
    </w:p>
    <w:p w:rsidR="00D5458F" w:rsidRDefault="00D5458F" w:rsidP="00D5458F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D5458F" w:rsidRDefault="00D5458F" w:rsidP="00D5458F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252019" cy="16002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52" cy="16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42" w:rsidRDefault="002B4F42" w:rsidP="002B4F42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lastRenderedPageBreak/>
        <w:t>RECOMENDACIONES IMPORTANTES</w:t>
      </w:r>
    </w:p>
    <w:p w:rsidR="00444ED0" w:rsidRDefault="00444ED0" w:rsidP="00444ED0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444ED0" w:rsidRDefault="00444ED0" w:rsidP="00444ED0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FECHA ENTREGA: ANTES DE LAS 2PM DEL SIGUIENTE DIA DE LA CLASE. GRACIAS.</w:t>
      </w:r>
    </w:p>
    <w:p w:rsidR="00042573" w:rsidRDefault="00042573">
      <w:bookmarkStart w:id="0" w:name="_GoBack"/>
      <w:bookmarkEnd w:id="0"/>
    </w:p>
    <w:p w:rsidR="002B4F42" w:rsidRDefault="002B4F42"/>
    <w:sectPr w:rsidR="002B4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B4F42"/>
    <w:rsid w:val="00444ED0"/>
    <w:rsid w:val="00713148"/>
    <w:rsid w:val="00D5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F4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5</cp:revision>
  <dcterms:created xsi:type="dcterms:W3CDTF">2020-04-07T18:09:00Z</dcterms:created>
  <dcterms:modified xsi:type="dcterms:W3CDTF">2020-04-13T15:49:00Z</dcterms:modified>
</cp:coreProperties>
</file>