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71" w:rsidRPr="00867C57" w:rsidRDefault="00686C71" w:rsidP="00686C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686C71" w:rsidRPr="00867C57" w:rsidRDefault="00686C71" w:rsidP="00686C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6C71" w:rsidRPr="00867C57" w:rsidRDefault="00686C71" w:rsidP="00686C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 xml:space="preserve">DOCENTE: </w:t>
      </w:r>
      <w:r w:rsidRPr="00867C57">
        <w:rPr>
          <w:rFonts w:ascii="Arial" w:hAnsi="Arial" w:cs="Arial"/>
          <w:bCs/>
          <w:sz w:val="24"/>
          <w:szCs w:val="24"/>
        </w:rPr>
        <w:t>Mayra Lorena Sánchez Delgado</w:t>
      </w:r>
      <w:r w:rsidRPr="00867C57">
        <w:rPr>
          <w:rFonts w:ascii="Arial" w:hAnsi="Arial" w:cs="Arial"/>
          <w:b/>
          <w:sz w:val="24"/>
          <w:szCs w:val="24"/>
        </w:rPr>
        <w:t xml:space="preserve"> </w:t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</w:r>
      <w:r w:rsidRPr="00867C57">
        <w:rPr>
          <w:rFonts w:ascii="Arial" w:hAnsi="Arial" w:cs="Arial"/>
          <w:b/>
          <w:sz w:val="24"/>
          <w:szCs w:val="24"/>
        </w:rPr>
        <w:tab/>
        <w:t xml:space="preserve">                      CURSO: </w:t>
      </w:r>
      <w:r>
        <w:rPr>
          <w:rFonts w:ascii="Arial" w:hAnsi="Arial" w:cs="Arial"/>
          <w:bCs/>
          <w:sz w:val="24"/>
          <w:szCs w:val="24"/>
        </w:rPr>
        <w:t>Quinto</w:t>
      </w:r>
    </w:p>
    <w:p w:rsidR="00686C71" w:rsidRPr="00867C57" w:rsidRDefault="00686C71" w:rsidP="00686C7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67C57">
        <w:rPr>
          <w:rFonts w:ascii="Arial" w:hAnsi="Arial" w:cs="Arial"/>
          <w:b/>
          <w:sz w:val="24"/>
          <w:szCs w:val="24"/>
        </w:rPr>
        <w:t xml:space="preserve">ASIGNATURA: </w:t>
      </w:r>
      <w:r w:rsidRPr="00867C57">
        <w:rPr>
          <w:rFonts w:ascii="Arial" w:hAnsi="Arial" w:cs="Arial"/>
          <w:bCs/>
          <w:sz w:val="24"/>
          <w:szCs w:val="24"/>
        </w:rPr>
        <w:t xml:space="preserve">Ciencias Naturales </w:t>
      </w:r>
    </w:p>
    <w:p w:rsidR="00686C71" w:rsidRPr="00867C57" w:rsidRDefault="00686C71" w:rsidP="00686C7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86C71" w:rsidRDefault="00686C71" w:rsidP="00686C71">
      <w:pPr>
        <w:jc w:val="center"/>
        <w:rPr>
          <w:b/>
        </w:rPr>
      </w:pPr>
      <w:r>
        <w:rPr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417ACDC" wp14:editId="0B4F4CCA">
            <wp:simplePos x="0" y="0"/>
            <wp:positionH relativeFrom="column">
              <wp:posOffset>-222885</wp:posOffset>
            </wp:positionH>
            <wp:positionV relativeFrom="paragraph">
              <wp:posOffset>300355</wp:posOffset>
            </wp:positionV>
            <wp:extent cx="6115050" cy="282859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ETAPAS DE DESARROLLO</w:t>
      </w: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jc w:val="center"/>
        <w:rPr>
          <w:b/>
        </w:rPr>
      </w:pPr>
    </w:p>
    <w:p w:rsidR="00686C71" w:rsidRDefault="00686C71" w:rsidP="00686C71">
      <w:pPr>
        <w:pStyle w:val="Textoindependiente"/>
        <w:spacing w:before="100" w:line="360" w:lineRule="auto"/>
        <w:ind w:right="691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O"/>
        </w:rPr>
      </w:pPr>
    </w:p>
    <w:p w:rsidR="00686C71" w:rsidRPr="00686C71" w:rsidRDefault="00686C71" w:rsidP="00686C71">
      <w:pPr>
        <w:pStyle w:val="Textoindependiente"/>
        <w:spacing w:before="100" w:line="360" w:lineRule="auto"/>
        <w:ind w:right="691"/>
        <w:jc w:val="both"/>
        <w:rPr>
          <w:sz w:val="22"/>
        </w:rPr>
      </w:pPr>
      <w:r w:rsidRPr="00686C71">
        <w:rPr>
          <w:sz w:val="22"/>
        </w:rPr>
        <w:t>Como puedes observar, el ser humano a lo largo de su vida transita por diversas etapas, cada una de ellas con sus respectivas características y las que veremos a continuación:</w:t>
      </w:r>
    </w:p>
    <w:p w:rsidR="00686C71" w:rsidRPr="00686C71" w:rsidRDefault="00686C71" w:rsidP="00686C71">
      <w:pPr>
        <w:pStyle w:val="Textoindependiente"/>
        <w:tabs>
          <w:tab w:val="left" w:pos="4659"/>
        </w:tabs>
        <w:spacing w:line="360" w:lineRule="auto"/>
        <w:jc w:val="both"/>
        <w:rPr>
          <w:sz w:val="22"/>
        </w:rPr>
      </w:pPr>
      <w:r w:rsidRPr="00686C71">
        <w:rPr>
          <w:noProof/>
          <w:sz w:val="22"/>
          <w:lang w:val="es-CO" w:eastAsia="es-CO"/>
        </w:rPr>
        <w:drawing>
          <wp:anchor distT="0" distB="0" distL="0" distR="0" simplePos="0" relativeHeight="251660288" behindDoc="0" locked="0" layoutInCell="1" allowOverlap="1" wp14:anchorId="131867B0" wp14:editId="2A4E8190">
            <wp:simplePos x="0" y="0"/>
            <wp:positionH relativeFrom="page">
              <wp:posOffset>4666615</wp:posOffset>
            </wp:positionH>
            <wp:positionV relativeFrom="paragraph">
              <wp:posOffset>12065</wp:posOffset>
            </wp:positionV>
            <wp:extent cx="2428875" cy="3140716"/>
            <wp:effectExtent l="0" t="0" r="0" b="254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14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6C71">
        <w:rPr>
          <w:sz w:val="22"/>
        </w:rPr>
        <w:t>La</w:t>
      </w:r>
      <w:r w:rsidRPr="00686C71">
        <w:rPr>
          <w:sz w:val="22"/>
          <w:u w:val="single"/>
        </w:rPr>
        <w:t xml:space="preserve"> </w:t>
      </w:r>
      <w:r w:rsidRPr="00686C71">
        <w:rPr>
          <w:sz w:val="22"/>
          <w:u w:val="single"/>
        </w:rPr>
        <w:tab/>
      </w:r>
      <w:r w:rsidRPr="00686C71">
        <w:rPr>
          <w:sz w:val="22"/>
        </w:rPr>
        <w:t>.</w:t>
      </w:r>
    </w:p>
    <w:p w:rsidR="00686C71" w:rsidRPr="00686C71" w:rsidRDefault="00686C71" w:rsidP="00686C71">
      <w:pPr>
        <w:pStyle w:val="Textoindependiente"/>
        <w:spacing w:line="360" w:lineRule="auto"/>
        <w:ind w:right="4771"/>
        <w:jc w:val="both"/>
        <w:rPr>
          <w:sz w:val="22"/>
        </w:rPr>
      </w:pPr>
      <w:r w:rsidRPr="00686C71">
        <w:rPr>
          <w:sz w:val="22"/>
        </w:rPr>
        <w:t>Se inicia en el momento mismo del nacimiento y se prolonga hasta los 12 años. Se puede dividir en dos</w:t>
      </w:r>
      <w:r w:rsidRPr="00686C71">
        <w:rPr>
          <w:spacing w:val="-1"/>
          <w:sz w:val="22"/>
        </w:rPr>
        <w:t xml:space="preserve"> </w:t>
      </w:r>
      <w:r w:rsidRPr="00686C71">
        <w:rPr>
          <w:sz w:val="22"/>
        </w:rPr>
        <w:t>etapas:</w:t>
      </w:r>
    </w:p>
    <w:p w:rsidR="00686C71" w:rsidRPr="00686C71" w:rsidRDefault="00686C71" w:rsidP="00686C71">
      <w:pPr>
        <w:pStyle w:val="Textoindependiente"/>
        <w:tabs>
          <w:tab w:val="left" w:pos="3616"/>
          <w:tab w:val="left" w:pos="4176"/>
        </w:tabs>
        <w:spacing w:line="360" w:lineRule="auto"/>
        <w:ind w:right="4772"/>
        <w:jc w:val="both"/>
        <w:rPr>
          <w:sz w:val="22"/>
          <w:u w:val="single"/>
        </w:rPr>
      </w:pPr>
      <w:r w:rsidRPr="00686C71">
        <w:rPr>
          <w:sz w:val="22"/>
        </w:rPr>
        <w:t>Primera</w:t>
      </w:r>
      <w:r w:rsidRPr="00686C71">
        <w:rPr>
          <w:sz w:val="22"/>
          <w:u w:val="single"/>
        </w:rPr>
        <w:t xml:space="preserve"> </w:t>
      </w:r>
      <w:r w:rsidRPr="00686C71">
        <w:rPr>
          <w:sz w:val="22"/>
          <w:u w:val="single"/>
        </w:rPr>
        <w:tab/>
      </w:r>
      <w:r w:rsidRPr="00686C71">
        <w:rPr>
          <w:sz w:val="22"/>
          <w:u w:val="single"/>
        </w:rPr>
        <w:tab/>
      </w:r>
    </w:p>
    <w:p w:rsidR="00686C71" w:rsidRPr="00686C71" w:rsidRDefault="00686C71" w:rsidP="00686C71">
      <w:pPr>
        <w:pStyle w:val="Textoindependiente"/>
        <w:tabs>
          <w:tab w:val="left" w:pos="3616"/>
          <w:tab w:val="left" w:pos="4176"/>
        </w:tabs>
        <w:spacing w:line="360" w:lineRule="auto"/>
        <w:ind w:right="4772"/>
        <w:jc w:val="both"/>
        <w:rPr>
          <w:sz w:val="22"/>
        </w:rPr>
      </w:pPr>
      <w:r w:rsidRPr="00686C71">
        <w:rPr>
          <w:sz w:val="22"/>
        </w:rPr>
        <w:t xml:space="preserve">hasta los 2 años </w:t>
      </w:r>
      <w:r w:rsidRPr="00686C71">
        <w:rPr>
          <w:spacing w:val="-12"/>
          <w:sz w:val="22"/>
        </w:rPr>
        <w:t xml:space="preserve">y </w:t>
      </w:r>
      <w:r w:rsidRPr="00686C71">
        <w:rPr>
          <w:sz w:val="22"/>
        </w:rPr>
        <w:t>segunda</w:t>
      </w:r>
      <w:r w:rsidRPr="00686C71">
        <w:rPr>
          <w:sz w:val="22"/>
          <w:u w:val="single"/>
        </w:rPr>
        <w:t xml:space="preserve"> </w:t>
      </w:r>
      <w:r w:rsidRPr="00686C71">
        <w:rPr>
          <w:sz w:val="22"/>
          <w:u w:val="single"/>
        </w:rPr>
        <w:tab/>
      </w:r>
      <w:r w:rsidRPr="00686C71">
        <w:rPr>
          <w:sz w:val="22"/>
        </w:rPr>
        <w:t>desde los 2 años hasta</w:t>
      </w:r>
      <w:r w:rsidRPr="00686C71">
        <w:rPr>
          <w:spacing w:val="12"/>
          <w:sz w:val="22"/>
        </w:rPr>
        <w:t xml:space="preserve"> </w:t>
      </w:r>
      <w:r w:rsidRPr="00686C71">
        <w:rPr>
          <w:sz w:val="22"/>
        </w:rPr>
        <w:t>los</w:t>
      </w:r>
    </w:p>
    <w:p w:rsidR="00686C71" w:rsidRPr="00686C71" w:rsidRDefault="00686C71" w:rsidP="00686C71">
      <w:pPr>
        <w:pStyle w:val="Textoindependiente"/>
        <w:spacing w:before="3" w:line="360" w:lineRule="auto"/>
        <w:ind w:right="4770"/>
        <w:jc w:val="both"/>
        <w:rPr>
          <w:sz w:val="22"/>
        </w:rPr>
      </w:pPr>
      <w:r w:rsidRPr="00686C71">
        <w:rPr>
          <w:sz w:val="22"/>
        </w:rPr>
        <w:t xml:space="preserve">12 años; la cual comprende los períodos de un acelerado crecimiento físico, </w:t>
      </w:r>
      <w:r w:rsidRPr="00686C71">
        <w:rPr>
          <w:sz w:val="22"/>
        </w:rPr>
        <w:lastRenderedPageBreak/>
        <w:t>aprendizaje constante e infinidad de</w:t>
      </w:r>
      <w:r w:rsidRPr="00686C71">
        <w:rPr>
          <w:spacing w:val="-4"/>
          <w:sz w:val="22"/>
        </w:rPr>
        <w:t xml:space="preserve"> </w:t>
      </w:r>
      <w:r w:rsidRPr="00686C71">
        <w:rPr>
          <w:sz w:val="22"/>
        </w:rPr>
        <w:t>descubrimientos.</w:t>
      </w:r>
      <w:r>
        <w:rPr>
          <w:noProof/>
          <w:lang w:val="es-CO" w:eastAsia="es-CO"/>
        </w:rPr>
        <w:drawing>
          <wp:anchor distT="0" distB="0" distL="0" distR="0" simplePos="0" relativeHeight="251661312" behindDoc="0" locked="0" layoutInCell="1" allowOverlap="1" wp14:anchorId="30D8DDB2" wp14:editId="0ABDC158">
            <wp:simplePos x="0" y="0"/>
            <wp:positionH relativeFrom="page">
              <wp:posOffset>1076325</wp:posOffset>
            </wp:positionH>
            <wp:positionV relativeFrom="paragraph">
              <wp:posOffset>203835</wp:posOffset>
            </wp:positionV>
            <wp:extent cx="1771728" cy="2551430"/>
            <wp:effectExtent l="0" t="0" r="0" b="127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728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C71" w:rsidRPr="00686C71" w:rsidRDefault="00686C71" w:rsidP="00686C71">
      <w:pPr>
        <w:pStyle w:val="Textoindependiente"/>
        <w:tabs>
          <w:tab w:val="left" w:pos="7743"/>
        </w:tabs>
        <w:spacing w:before="100" w:line="360" w:lineRule="auto"/>
        <w:ind w:left="4017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sz w:val="22"/>
          <w:szCs w:val="22"/>
        </w:rPr>
        <w:t>La</w:t>
      </w:r>
      <w:r w:rsidRPr="00686C71">
        <w:rPr>
          <w:rFonts w:ascii="Arial" w:hAnsi="Arial" w:cs="Arial"/>
          <w:sz w:val="22"/>
          <w:szCs w:val="22"/>
          <w:u w:val="single"/>
        </w:rPr>
        <w:t xml:space="preserve"> </w:t>
      </w:r>
      <w:r w:rsidRPr="00686C71">
        <w:rPr>
          <w:rFonts w:ascii="Arial" w:hAnsi="Arial" w:cs="Arial"/>
          <w:sz w:val="22"/>
          <w:szCs w:val="22"/>
          <w:u w:val="single"/>
        </w:rPr>
        <w:tab/>
      </w:r>
      <w:r w:rsidRPr="00686C71">
        <w:rPr>
          <w:rFonts w:ascii="Arial" w:hAnsi="Arial" w:cs="Arial"/>
          <w:sz w:val="22"/>
          <w:szCs w:val="22"/>
        </w:rPr>
        <w:t>. En las mujeres se inicia entre los 11 y 13 años y en los varones entre los 13 y 14 años. Estos años de inicio se conocen como pubertad y finaliza entre los 18 a 20 años.</w:t>
      </w:r>
    </w:p>
    <w:p w:rsidR="00686C71" w:rsidRPr="00686C71" w:rsidRDefault="00686C71" w:rsidP="00686C71">
      <w:pPr>
        <w:pStyle w:val="Textoindependiente"/>
        <w:spacing w:line="381" w:lineRule="auto"/>
        <w:ind w:left="4017" w:right="691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sz w:val="22"/>
          <w:szCs w:val="22"/>
        </w:rPr>
        <w:t>En la adolescencia el comportamiento es muy voluble, el interés por el sexo opuesto aumenta, así como el gusto por pertenecer a un grupo por el cual sientan identificación y comprensión.</w:t>
      </w:r>
    </w:p>
    <w:p w:rsidR="00686C71" w:rsidRPr="00686C71" w:rsidRDefault="00686C71" w:rsidP="00686C71">
      <w:pPr>
        <w:pStyle w:val="Textoindependiente"/>
        <w:tabs>
          <w:tab w:val="left" w:pos="6016"/>
          <w:tab w:val="left" w:pos="6788"/>
          <w:tab w:val="left" w:pos="7194"/>
          <w:tab w:val="left" w:pos="8148"/>
          <w:tab w:val="left" w:pos="8631"/>
          <w:tab w:val="left" w:pos="8674"/>
          <w:tab w:val="left" w:pos="9149"/>
          <w:tab w:val="left" w:pos="10137"/>
        </w:tabs>
        <w:spacing w:before="244" w:line="360" w:lineRule="auto"/>
        <w:ind w:right="691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074C52E4" wp14:editId="1614A802">
            <wp:simplePos x="0" y="0"/>
            <wp:positionH relativeFrom="column">
              <wp:posOffset>43815</wp:posOffset>
            </wp:positionH>
            <wp:positionV relativeFrom="paragraph">
              <wp:posOffset>353060</wp:posOffset>
            </wp:positionV>
            <wp:extent cx="1878330" cy="2914650"/>
            <wp:effectExtent l="0" t="0" r="7620" b="0"/>
            <wp:wrapTight wrapText="bothSides">
              <wp:wrapPolygon edited="0">
                <wp:start x="0" y="0"/>
                <wp:lineTo x="0" y="21459"/>
                <wp:lineTo x="21469" y="21459"/>
                <wp:lineTo x="21469" y="0"/>
                <wp:lineTo x="0" y="0"/>
              </wp:wrapPolygon>
            </wp:wrapTight>
            <wp:docPr id="18" name="Imagen 18" descr="▷ Dibujos para Colorear Scooby-Doo: Imágenes Animadas, Gif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bujos para Colorear Scooby-Doo: Imágenes Animadas, Gifs 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C71">
        <w:rPr>
          <w:rFonts w:ascii="Arial" w:hAnsi="Arial" w:cs="Arial"/>
          <w:sz w:val="22"/>
          <w:szCs w:val="22"/>
        </w:rPr>
        <w:t xml:space="preserve"> </w:t>
      </w:r>
    </w:p>
    <w:p w:rsidR="00686C71" w:rsidRPr="00686C71" w:rsidRDefault="00686C71" w:rsidP="00686C71">
      <w:pPr>
        <w:pStyle w:val="Textoindependiente"/>
        <w:tabs>
          <w:tab w:val="left" w:pos="6016"/>
          <w:tab w:val="left" w:pos="6788"/>
          <w:tab w:val="left" w:pos="7194"/>
          <w:tab w:val="left" w:pos="8148"/>
          <w:tab w:val="left" w:pos="8631"/>
          <w:tab w:val="left" w:pos="8674"/>
          <w:tab w:val="left" w:pos="9149"/>
          <w:tab w:val="left" w:pos="10137"/>
        </w:tabs>
        <w:spacing w:before="244" w:line="360" w:lineRule="auto"/>
        <w:ind w:right="691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36FE7" wp14:editId="6D08EAD3">
                <wp:simplePos x="0" y="0"/>
                <wp:positionH relativeFrom="column">
                  <wp:posOffset>2252345</wp:posOffset>
                </wp:positionH>
                <wp:positionV relativeFrom="paragraph">
                  <wp:posOffset>55880</wp:posOffset>
                </wp:positionV>
                <wp:extent cx="3924300" cy="21907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6C71" w:rsidRDefault="00686C71" w:rsidP="00686C71">
                            <w:pPr>
                              <w:pStyle w:val="Textoindependiente"/>
                              <w:tabs>
                                <w:tab w:val="left" w:pos="6016"/>
                                <w:tab w:val="left" w:pos="6788"/>
                                <w:tab w:val="left" w:pos="7194"/>
                                <w:tab w:val="left" w:pos="8148"/>
                                <w:tab w:val="left" w:pos="8631"/>
                                <w:tab w:val="left" w:pos="8674"/>
                                <w:tab w:val="left" w:pos="9149"/>
                                <w:tab w:val="left" w:pos="10137"/>
                              </w:tabs>
                              <w:spacing w:before="244" w:line="360" w:lineRule="auto"/>
                              <w:ind w:right="691"/>
                              <w:jc w:val="both"/>
                            </w:pPr>
                            <w:r>
                              <w:t xml:space="preserve">La </w:t>
                            </w:r>
                            <w:r>
                              <w:rPr>
                                <w:u w:val="single"/>
                              </w:rPr>
                              <w:t>______________</w:t>
                            </w:r>
                            <w:r>
                              <w:t xml:space="preserve">. Tradicionalmente se considera de los 18 a los 20 años. El espíritu idealista, la búsqueda de la independencia económica y de los padres, el adquirir responsabilidades y experiencias que lo guíen hacia el mundo de los adultos </w:t>
                            </w:r>
                            <w:r>
                              <w:rPr>
                                <w:spacing w:val="-5"/>
                              </w:rPr>
                              <w:t xml:space="preserve">son </w:t>
                            </w:r>
                            <w:r>
                              <w:t>características de esta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etapa.</w:t>
                            </w:r>
                            <w:r w:rsidRPr="0063360F">
                              <w:t xml:space="preserve"> </w:t>
                            </w:r>
                          </w:p>
                          <w:p w:rsidR="00686C71" w:rsidRDefault="00686C71" w:rsidP="00686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6FE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177.35pt;margin-top:4.4pt;width:309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" fillcolor="white [3201]" strokecolor="white [3212]" strokeweight=".5pt">
                <v:textbox>
                  <w:txbxContent>
                    <w:p w:rsidR="00686C71" w:rsidRDefault="00686C71" w:rsidP="00686C71">
                      <w:pPr>
                        <w:pStyle w:val="Textoindependiente"/>
                        <w:tabs>
                          <w:tab w:val="left" w:pos="6016"/>
                          <w:tab w:val="left" w:pos="6788"/>
                          <w:tab w:val="left" w:pos="7194"/>
                          <w:tab w:val="left" w:pos="8148"/>
                          <w:tab w:val="left" w:pos="8631"/>
                          <w:tab w:val="left" w:pos="8674"/>
                          <w:tab w:val="left" w:pos="9149"/>
                          <w:tab w:val="left" w:pos="10137"/>
                        </w:tabs>
                        <w:spacing w:before="244" w:line="360" w:lineRule="auto"/>
                        <w:ind w:right="691"/>
                        <w:jc w:val="both"/>
                      </w:pPr>
                      <w:r>
                        <w:t xml:space="preserve">La </w:t>
                      </w:r>
                      <w:r>
                        <w:rPr>
                          <w:u w:val="single"/>
                        </w:rPr>
                        <w:t>______________</w:t>
                      </w:r>
                      <w:r>
                        <w:t xml:space="preserve">. Tradicionalmente se considera de los 18 a los 20 años. El espíritu idealista, la búsqueda de la independencia económica y de los padres, el adquirir responsabilidades y experiencias que lo guíen hacia el mundo de los adultos </w:t>
                      </w:r>
                      <w:r>
                        <w:rPr>
                          <w:spacing w:val="-5"/>
                        </w:rPr>
                        <w:t xml:space="preserve">son </w:t>
                      </w:r>
                      <w:r>
                        <w:t>características de esta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etapa.</w:t>
                      </w:r>
                      <w:r w:rsidRPr="0063360F">
                        <w:t xml:space="preserve"> </w:t>
                      </w:r>
                    </w:p>
                    <w:p w:rsidR="00686C71" w:rsidRDefault="00686C71" w:rsidP="00686C71"/>
                  </w:txbxContent>
                </v:textbox>
              </v:shape>
            </w:pict>
          </mc:Fallback>
        </mc:AlternateContent>
      </w:r>
    </w:p>
    <w:p w:rsidR="00686C71" w:rsidRPr="00686C71" w:rsidRDefault="00686C71" w:rsidP="00686C71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ind w:left="872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sz w:val="22"/>
          <w:szCs w:val="22"/>
        </w:rPr>
        <w:t xml:space="preserve">         </w:t>
      </w: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ind w:left="872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ind w:left="872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ind w:left="872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ind w:left="872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ind w:left="872"/>
        <w:jc w:val="both"/>
        <w:rPr>
          <w:rFonts w:ascii="Arial" w:hAnsi="Arial" w:cs="Arial"/>
          <w:sz w:val="22"/>
          <w:szCs w:val="22"/>
        </w:rPr>
      </w:pPr>
    </w:p>
    <w:p w:rsidR="00686C71" w:rsidRDefault="00686C71" w:rsidP="00686C71">
      <w:pPr>
        <w:pStyle w:val="Textoindependiente"/>
        <w:tabs>
          <w:tab w:val="left" w:pos="4075"/>
        </w:tabs>
        <w:spacing w:before="100" w:line="360" w:lineRule="auto"/>
        <w:jc w:val="both"/>
        <w:rPr>
          <w:rFonts w:ascii="Arial" w:hAnsi="Arial" w:cs="Arial"/>
          <w:sz w:val="22"/>
          <w:szCs w:val="22"/>
        </w:rPr>
      </w:pPr>
    </w:p>
    <w:p w:rsidR="00686C71" w:rsidRDefault="00686C71" w:rsidP="00686C71">
      <w:pPr>
        <w:pStyle w:val="Textoindependiente"/>
        <w:tabs>
          <w:tab w:val="left" w:pos="4075"/>
        </w:tabs>
        <w:spacing w:before="100" w:line="360" w:lineRule="auto"/>
        <w:jc w:val="both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4075"/>
        </w:tabs>
        <w:spacing w:before="100" w:line="360" w:lineRule="auto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noProof/>
          <w:sz w:val="22"/>
          <w:szCs w:val="22"/>
          <w:lang w:val="es-CO" w:eastAsia="es-CO"/>
        </w:rPr>
        <w:lastRenderedPageBreak/>
        <w:drawing>
          <wp:anchor distT="0" distB="0" distL="0" distR="0" simplePos="0" relativeHeight="251662336" behindDoc="1" locked="0" layoutInCell="1" allowOverlap="1" wp14:anchorId="54E0F59E" wp14:editId="553B83E4">
            <wp:simplePos x="0" y="0"/>
            <wp:positionH relativeFrom="page">
              <wp:posOffset>4419600</wp:posOffset>
            </wp:positionH>
            <wp:positionV relativeFrom="paragraph">
              <wp:posOffset>205105</wp:posOffset>
            </wp:positionV>
            <wp:extent cx="2837779" cy="1808131"/>
            <wp:effectExtent l="0" t="0" r="1270" b="1905"/>
            <wp:wrapTight wrapText="bothSides">
              <wp:wrapPolygon edited="0">
                <wp:start x="0" y="0"/>
                <wp:lineTo x="0" y="21395"/>
                <wp:lineTo x="21465" y="21395"/>
                <wp:lineTo x="21465" y="0"/>
                <wp:lineTo x="0" y="0"/>
              </wp:wrapPolygon>
            </wp:wrapTight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779" cy="1808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C71">
        <w:rPr>
          <w:rFonts w:ascii="Arial" w:hAnsi="Arial" w:cs="Arial"/>
          <w:sz w:val="22"/>
          <w:szCs w:val="22"/>
        </w:rPr>
        <w:t>La</w:t>
      </w:r>
      <w:r w:rsidRPr="00686C71">
        <w:rPr>
          <w:rFonts w:ascii="Arial" w:hAnsi="Arial" w:cs="Arial"/>
          <w:sz w:val="22"/>
          <w:szCs w:val="22"/>
          <w:u w:val="single"/>
        </w:rPr>
        <w:t xml:space="preserve"> </w:t>
      </w:r>
      <w:r w:rsidRPr="00686C71">
        <w:rPr>
          <w:rFonts w:ascii="Arial" w:hAnsi="Arial" w:cs="Arial"/>
          <w:sz w:val="22"/>
          <w:szCs w:val="22"/>
          <w:u w:val="single"/>
        </w:rPr>
        <w:tab/>
      </w:r>
      <w:r w:rsidRPr="00686C71">
        <w:rPr>
          <w:rFonts w:ascii="Arial" w:hAnsi="Arial" w:cs="Arial"/>
          <w:sz w:val="22"/>
          <w:szCs w:val="22"/>
        </w:rPr>
        <w:t>________.  Cuando los jóvenes se convierten                en adultos, se inicia una larga etapa en su                                                                                                             vida. Llega el momento de afianzar la independencia económica y emocional, por eso muchos hombres y mujeres en esta etapa se casan y educan a sus</w:t>
      </w:r>
      <w:r w:rsidRPr="00686C71">
        <w:rPr>
          <w:rFonts w:ascii="Arial" w:hAnsi="Arial" w:cs="Arial"/>
          <w:spacing w:val="-2"/>
          <w:sz w:val="22"/>
          <w:szCs w:val="22"/>
        </w:rPr>
        <w:t xml:space="preserve"> </w:t>
      </w:r>
      <w:r w:rsidRPr="00686C71">
        <w:rPr>
          <w:rFonts w:ascii="Arial" w:hAnsi="Arial" w:cs="Arial"/>
          <w:sz w:val="22"/>
          <w:szCs w:val="22"/>
        </w:rPr>
        <w:t>hijos.</w:t>
      </w:r>
    </w:p>
    <w:p w:rsidR="00686C71" w:rsidRPr="00686C71" w:rsidRDefault="00686C71" w:rsidP="00686C71">
      <w:pPr>
        <w:spacing w:line="360" w:lineRule="auto"/>
        <w:jc w:val="both"/>
        <w:rPr>
          <w:rFonts w:ascii="Arial" w:hAnsi="Arial" w:cs="Arial"/>
          <w:b/>
        </w:rPr>
      </w:pPr>
      <w:r w:rsidRPr="00686C71">
        <w:rPr>
          <w:rFonts w:ascii="Arial" w:hAnsi="Arial" w:cs="Arial"/>
          <w:noProof/>
          <w:lang w:eastAsia="es-CO"/>
        </w:rPr>
        <w:drawing>
          <wp:anchor distT="0" distB="0" distL="0" distR="0" simplePos="0" relativeHeight="251665408" behindDoc="0" locked="0" layoutInCell="1" allowOverlap="1" wp14:anchorId="673FA555" wp14:editId="0FB6901D">
            <wp:simplePos x="0" y="0"/>
            <wp:positionH relativeFrom="page">
              <wp:posOffset>1127760</wp:posOffset>
            </wp:positionH>
            <wp:positionV relativeFrom="paragraph">
              <wp:posOffset>819150</wp:posOffset>
            </wp:positionV>
            <wp:extent cx="1439392" cy="2759238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392" cy="275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C71" w:rsidRPr="00686C71" w:rsidRDefault="00686C71" w:rsidP="00686C71">
      <w:pPr>
        <w:rPr>
          <w:rFonts w:ascii="Arial" w:hAnsi="Arial" w:cs="Arial"/>
        </w:rPr>
      </w:pPr>
    </w:p>
    <w:p w:rsidR="00686C71" w:rsidRPr="00686C71" w:rsidRDefault="00686C71" w:rsidP="00686C71">
      <w:pPr>
        <w:rPr>
          <w:rFonts w:ascii="Arial" w:hAnsi="Arial" w:cs="Arial"/>
        </w:rPr>
      </w:pPr>
    </w:p>
    <w:p w:rsidR="00686C71" w:rsidRDefault="00686C71" w:rsidP="00686C71">
      <w:pPr>
        <w:pStyle w:val="Textoindependiente"/>
        <w:tabs>
          <w:tab w:val="left" w:pos="6318"/>
        </w:tabs>
        <w:spacing w:before="100"/>
        <w:ind w:left="3378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pStyle w:val="Textoindependiente"/>
        <w:tabs>
          <w:tab w:val="left" w:pos="6318"/>
        </w:tabs>
        <w:spacing w:before="100"/>
        <w:ind w:left="3378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sz w:val="22"/>
          <w:szCs w:val="22"/>
        </w:rPr>
        <w:t>La</w:t>
      </w:r>
      <w:r w:rsidRPr="00686C71">
        <w:rPr>
          <w:rFonts w:ascii="Arial" w:hAnsi="Arial" w:cs="Arial"/>
          <w:sz w:val="22"/>
          <w:szCs w:val="22"/>
          <w:u w:val="single"/>
        </w:rPr>
        <w:t xml:space="preserve"> </w:t>
      </w:r>
      <w:r w:rsidRPr="00686C71">
        <w:rPr>
          <w:rFonts w:ascii="Arial" w:hAnsi="Arial" w:cs="Arial"/>
          <w:sz w:val="22"/>
          <w:szCs w:val="22"/>
          <w:u w:val="single"/>
        </w:rPr>
        <w:tab/>
      </w:r>
      <w:r w:rsidRPr="00686C71">
        <w:rPr>
          <w:rFonts w:ascii="Arial" w:hAnsi="Arial" w:cs="Arial"/>
          <w:sz w:val="22"/>
          <w:szCs w:val="22"/>
        </w:rPr>
        <w:t>.</w:t>
      </w:r>
    </w:p>
    <w:p w:rsidR="00686C71" w:rsidRPr="00686C71" w:rsidRDefault="00686C71" w:rsidP="00686C71">
      <w:pPr>
        <w:pStyle w:val="Textoindependiente"/>
        <w:spacing w:before="168" w:line="381" w:lineRule="auto"/>
        <w:ind w:left="3378" w:right="694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sz w:val="22"/>
          <w:szCs w:val="22"/>
        </w:rPr>
        <w:t>Todos los seres vivos envejecemos. Este proceso es irreversible y representa para las personas una etapa de grandes cambios y, a la vez, supone asumir nuevos roles en la sociedad.</w:t>
      </w:r>
    </w:p>
    <w:p w:rsidR="00686C71" w:rsidRPr="00686C71" w:rsidRDefault="00686C71" w:rsidP="00686C71">
      <w:pPr>
        <w:pStyle w:val="Textoindependiente"/>
        <w:spacing w:line="381" w:lineRule="auto"/>
        <w:ind w:left="3378" w:right="694"/>
        <w:jc w:val="both"/>
        <w:rPr>
          <w:rFonts w:ascii="Arial" w:hAnsi="Arial" w:cs="Arial"/>
          <w:sz w:val="22"/>
          <w:szCs w:val="22"/>
        </w:rPr>
      </w:pPr>
      <w:r w:rsidRPr="00686C71">
        <w:rPr>
          <w:rFonts w:ascii="Arial" w:hAnsi="Arial" w:cs="Arial"/>
          <w:sz w:val="22"/>
          <w:szCs w:val="22"/>
        </w:rPr>
        <w:t>En esta etapa, la persona es más vulnerable a enfermedades, disminuye sus habilidades y reacciones.</w:t>
      </w:r>
    </w:p>
    <w:p w:rsidR="00686C71" w:rsidRPr="00686C71" w:rsidRDefault="00686C71" w:rsidP="00686C71">
      <w:pPr>
        <w:pStyle w:val="Textoindependiente"/>
        <w:rPr>
          <w:rFonts w:ascii="Arial" w:hAnsi="Arial" w:cs="Arial"/>
          <w:sz w:val="22"/>
          <w:szCs w:val="22"/>
        </w:rPr>
      </w:pPr>
    </w:p>
    <w:p w:rsidR="00686C71" w:rsidRPr="00686C71" w:rsidRDefault="00686C71" w:rsidP="00686C71">
      <w:pPr>
        <w:tabs>
          <w:tab w:val="left" w:pos="2910"/>
        </w:tabs>
        <w:rPr>
          <w:rFonts w:ascii="Arial" w:hAnsi="Arial" w:cs="Arial"/>
        </w:rPr>
      </w:pPr>
    </w:p>
    <w:p w:rsidR="00686C71" w:rsidRDefault="00686C71" w:rsidP="00686C71">
      <w:pPr>
        <w:spacing w:before="100"/>
        <w:rPr>
          <w:rFonts w:ascii="Arial" w:hAnsi="Arial" w:cs="Arial"/>
          <w:b/>
        </w:rPr>
      </w:pPr>
    </w:p>
    <w:p w:rsidR="00686C71" w:rsidRDefault="00686C71" w:rsidP="00686C71">
      <w:pPr>
        <w:spacing w:before="100"/>
        <w:rPr>
          <w:rFonts w:ascii="Arial" w:hAnsi="Arial" w:cs="Arial"/>
          <w:b/>
        </w:rPr>
      </w:pPr>
    </w:p>
    <w:p w:rsidR="00686C71" w:rsidRDefault="00686C71" w:rsidP="00686C71">
      <w:pPr>
        <w:spacing w:before="100"/>
        <w:rPr>
          <w:rFonts w:ascii="Arial" w:hAnsi="Arial" w:cs="Arial"/>
          <w:b/>
        </w:rPr>
      </w:pPr>
      <w:r w:rsidRPr="00686C71">
        <w:rPr>
          <w:rFonts w:ascii="Arial" w:hAnsi="Arial" w:cs="Arial"/>
          <w:b/>
        </w:rPr>
        <w:t>Actividad</w:t>
      </w:r>
    </w:p>
    <w:p w:rsidR="00686C71" w:rsidRPr="00686C71" w:rsidRDefault="00686C71" w:rsidP="00686C71">
      <w:pPr>
        <w:spacing w:before="100"/>
        <w:rPr>
          <w:rFonts w:ascii="Arial" w:hAnsi="Arial" w:cs="Arial"/>
          <w:b/>
        </w:rPr>
      </w:pPr>
    </w:p>
    <w:p w:rsidR="00686C71" w:rsidRPr="00686C71" w:rsidRDefault="00686C71" w:rsidP="00686C71">
      <w:pPr>
        <w:pStyle w:val="Prrafodelista"/>
        <w:widowControl w:val="0"/>
        <w:numPr>
          <w:ilvl w:val="0"/>
          <w:numId w:val="4"/>
        </w:numPr>
        <w:tabs>
          <w:tab w:val="left" w:pos="1326"/>
          <w:tab w:val="left" w:pos="1327"/>
        </w:tabs>
        <w:autoSpaceDE w:val="0"/>
        <w:autoSpaceDN w:val="0"/>
        <w:spacing w:before="171" w:after="0" w:line="379" w:lineRule="auto"/>
        <w:ind w:right="698"/>
        <w:contextualSpacing w:val="0"/>
        <w:jc w:val="both"/>
        <w:rPr>
          <w:rFonts w:ascii="Arial" w:hAnsi="Arial" w:cs="Arial"/>
        </w:rPr>
      </w:pPr>
      <w:r w:rsidRPr="00686C71">
        <w:rPr>
          <w:rFonts w:ascii="Arial" w:hAnsi="Arial" w:cs="Arial"/>
        </w:rPr>
        <w:t>En tu cuaderno pega dos fotos de los miembros de tu familia e indica a que etapa del desarrollo humano</w:t>
      </w:r>
      <w:r w:rsidRPr="00686C71">
        <w:rPr>
          <w:rFonts w:ascii="Arial" w:hAnsi="Arial" w:cs="Arial"/>
          <w:spacing w:val="-3"/>
        </w:rPr>
        <w:t xml:space="preserve"> </w:t>
      </w:r>
      <w:r w:rsidRPr="00686C71">
        <w:rPr>
          <w:rFonts w:ascii="Arial" w:hAnsi="Arial" w:cs="Arial"/>
        </w:rPr>
        <w:t>pertenecen.</w:t>
      </w:r>
    </w:p>
    <w:p w:rsidR="00686C71" w:rsidRPr="0063360F" w:rsidRDefault="00686C71" w:rsidP="00686C71">
      <w:pPr>
        <w:tabs>
          <w:tab w:val="left" w:pos="2910"/>
        </w:tabs>
        <w:rPr>
          <w:rFonts w:ascii="Tahoma" w:hAnsi="Tahoma" w:cs="Tahoma"/>
          <w:sz w:val="24"/>
          <w:szCs w:val="24"/>
        </w:rPr>
      </w:pPr>
    </w:p>
    <w:p w:rsidR="00686C71" w:rsidRPr="00686C71" w:rsidRDefault="00686C71">
      <w:pPr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86C71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Pequeños y pequeñas no olviden que las actividades deben s</w:t>
      </w:r>
      <w:r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er desarrolladas en el cuaderno, les envió un </w:t>
      </w:r>
      <w:bookmarkStart w:id="0" w:name="_GoBack"/>
      <w:bookmarkEnd w:id="0"/>
      <w:r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abrazo enorme los quiero mucho. </w:t>
      </w:r>
      <w:proofErr w:type="gramStart"/>
      <w:r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Muy pronto nos veremos!</w:t>
      </w:r>
      <w:proofErr w:type="gramEnd"/>
    </w:p>
    <w:sectPr w:rsidR="00686C71" w:rsidRPr="00686C7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686C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9FAB637" wp14:editId="422D1AC5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AF9"/>
    <w:multiLevelType w:val="hybridMultilevel"/>
    <w:tmpl w:val="CD1AF6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D2A"/>
    <w:multiLevelType w:val="hybridMultilevel"/>
    <w:tmpl w:val="03226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1FCF"/>
    <w:multiLevelType w:val="hybridMultilevel"/>
    <w:tmpl w:val="2006DD1A"/>
    <w:lvl w:ilvl="0" w:tplc="EEF4A112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600EA"/>
    <w:multiLevelType w:val="hybridMultilevel"/>
    <w:tmpl w:val="9646A2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1"/>
    <w:rsid w:val="000B30F5"/>
    <w:rsid w:val="00171E0B"/>
    <w:rsid w:val="00191BA8"/>
    <w:rsid w:val="001F10DF"/>
    <w:rsid w:val="00296835"/>
    <w:rsid w:val="002A7841"/>
    <w:rsid w:val="00410DA7"/>
    <w:rsid w:val="004A61DD"/>
    <w:rsid w:val="00686C71"/>
    <w:rsid w:val="006E3034"/>
    <w:rsid w:val="008B7993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F82"/>
  <w15:chartTrackingRefBased/>
  <w15:docId w15:val="{4ED05450-57A3-418D-BC83-A4C7CD4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C71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86C71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1"/>
    <w:qFormat/>
    <w:rsid w:val="00686C71"/>
    <w:pPr>
      <w:ind w:left="720"/>
      <w:contextualSpacing/>
    </w:pPr>
  </w:style>
  <w:style w:type="paragraph" w:customStyle="1" w:styleId="Tab1">
    <w:name w:val="Tab 1"/>
    <w:rsid w:val="00686C71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6C7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6C71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1701</Characters>
  <Application>Microsoft Office Word</Application>
  <DocSecurity>0</DocSecurity>
  <Lines>14</Lines>
  <Paragraphs>4</Paragraphs>
  <ScaleCrop>false</ScaleCrop>
  <Company>HP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2020-04-03T22:00:00Z</dcterms:created>
  <dcterms:modified xsi:type="dcterms:W3CDTF">2020-04-03T22:04:00Z</dcterms:modified>
</cp:coreProperties>
</file>